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B9F" w:rsidRDefault="004449F2" w:rsidP="00834F9C">
      <w:pPr>
        <w:spacing w:after="0" w:line="360" w:lineRule="exact"/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</w:pPr>
      <w:r>
        <w:rPr>
          <w:rFonts w:ascii="Courier New" w:eastAsia="Times New Roman" w:hAnsi="Courier New" w:cs="Courier New"/>
          <w:sz w:val="24"/>
          <w:szCs w:val="24"/>
          <w:lang w:eastAsia="cs-CZ"/>
        </w:rPr>
        <w:t>Nenajdete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  <w:lang w:eastAsia="cs-CZ"/>
        </w:rPr>
        <w:t>tu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  <w:lang w:eastAsia="cs-CZ"/>
        </w:rPr>
        <w:t>žádn</w:t>
      </w:r>
      <w:bookmarkStart w:id="0" w:name="_GoBack"/>
      <w:bookmarkEnd w:id="0"/>
      <w:r>
        <w:rPr>
          <w:rFonts w:ascii="Courier New" w:eastAsia="Times New Roman" w:hAnsi="Courier New" w:cs="Courier New"/>
          <w:sz w:val="24"/>
          <w:szCs w:val="24"/>
          <w:lang w:eastAsia="cs-CZ"/>
        </w:rPr>
        <w:t>é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  <w:lang w:eastAsia="cs-CZ"/>
        </w:rPr>
        <w:t>pokladny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  <w:lang w:eastAsia="cs-CZ"/>
        </w:rPr>
        <w:t>ani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  <w:lang w:eastAsia="cs-CZ"/>
        </w:rPr>
        <w:t>prodavače</w:t>
      </w:r>
      <w:r w:rsidR="00834F9C" w:rsidRPr="004449F2">
        <w:rPr>
          <w:rFonts w:ascii="Courier New" w:eastAsia="Times New Roman" w:hAnsi="Courier New" w:cs="Courier New"/>
          <w:sz w:val="24"/>
          <w:szCs w:val="24"/>
          <w:lang w:eastAsia="cs-CZ"/>
        </w:rPr>
        <w:t>.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834F9C" w:rsidRPr="004449F2">
        <w:rPr>
          <w:rFonts w:ascii="Courier New" w:eastAsia="Times New Roman" w:hAnsi="Courier New" w:cs="Courier New"/>
          <w:sz w:val="24"/>
          <w:szCs w:val="24"/>
          <w:lang w:eastAsia="cs-CZ"/>
        </w:rPr>
        <w:t>Lidé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834F9C" w:rsidRPr="004449F2">
        <w:rPr>
          <w:rFonts w:ascii="Courier New" w:eastAsia="Times New Roman" w:hAnsi="Courier New" w:cs="Courier New"/>
          <w:sz w:val="24"/>
          <w:szCs w:val="24"/>
          <w:lang w:eastAsia="cs-CZ"/>
        </w:rPr>
        <w:t>si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834F9C" w:rsidRPr="004449F2">
        <w:rPr>
          <w:rFonts w:ascii="Courier New" w:eastAsia="Times New Roman" w:hAnsi="Courier New" w:cs="Courier New"/>
          <w:sz w:val="24"/>
          <w:szCs w:val="24"/>
          <w:lang w:eastAsia="cs-CZ"/>
        </w:rPr>
        <w:t>vybrané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834F9C" w:rsidRPr="004449F2">
        <w:rPr>
          <w:rFonts w:ascii="Courier New" w:eastAsia="Times New Roman" w:hAnsi="Courier New" w:cs="Courier New"/>
          <w:sz w:val="24"/>
          <w:szCs w:val="24"/>
          <w:lang w:eastAsia="cs-CZ"/>
        </w:rPr>
        <w:t>zboží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  <w:lang w:eastAsia="cs-CZ"/>
        </w:rPr>
        <w:t>uloží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834F9C" w:rsidRPr="004449F2">
        <w:rPr>
          <w:rFonts w:ascii="Courier New" w:eastAsia="Times New Roman" w:hAnsi="Courier New" w:cs="Courier New"/>
          <w:sz w:val="24"/>
          <w:szCs w:val="24"/>
          <w:lang w:eastAsia="cs-CZ"/>
        </w:rPr>
        <w:t>rovnou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834F9C" w:rsidRPr="004449F2">
        <w:rPr>
          <w:rFonts w:ascii="Courier New" w:eastAsia="Times New Roman" w:hAnsi="Courier New" w:cs="Courier New"/>
          <w:sz w:val="24"/>
          <w:szCs w:val="24"/>
          <w:lang w:eastAsia="cs-CZ"/>
        </w:rPr>
        <w:t>do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834F9C" w:rsidRPr="004449F2">
        <w:rPr>
          <w:rFonts w:ascii="Courier New" w:eastAsia="Times New Roman" w:hAnsi="Courier New" w:cs="Courier New"/>
          <w:sz w:val="24"/>
          <w:szCs w:val="24"/>
          <w:lang w:eastAsia="cs-CZ"/>
        </w:rPr>
        <w:t>nákupní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834F9C" w:rsidRPr="004449F2">
        <w:rPr>
          <w:rFonts w:ascii="Courier New" w:eastAsia="Times New Roman" w:hAnsi="Courier New" w:cs="Courier New"/>
          <w:sz w:val="24"/>
          <w:szCs w:val="24"/>
          <w:lang w:eastAsia="cs-CZ"/>
        </w:rPr>
        <w:t>tašky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834F9C" w:rsidRPr="004449F2">
        <w:rPr>
          <w:rFonts w:ascii="Courier New" w:eastAsia="Times New Roman" w:hAnsi="Courier New" w:cs="Courier New"/>
          <w:sz w:val="24"/>
          <w:szCs w:val="24"/>
          <w:lang w:eastAsia="cs-CZ"/>
        </w:rPr>
        <w:t>a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  <w:lang w:eastAsia="cs-CZ"/>
        </w:rPr>
        <w:t>odpovídající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  <w:lang w:eastAsia="cs-CZ"/>
        </w:rPr>
        <w:t>částka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  <w:lang w:eastAsia="cs-CZ"/>
        </w:rPr>
        <w:t>se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834F9C" w:rsidRPr="004449F2">
        <w:rPr>
          <w:rFonts w:ascii="Courier New" w:eastAsia="Times New Roman" w:hAnsi="Courier New" w:cs="Courier New"/>
          <w:sz w:val="24"/>
          <w:szCs w:val="24"/>
          <w:lang w:eastAsia="cs-CZ"/>
        </w:rPr>
        <w:t>jim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834F9C" w:rsidRPr="004449F2">
        <w:rPr>
          <w:rFonts w:ascii="Courier New" w:eastAsia="Times New Roman" w:hAnsi="Courier New" w:cs="Courier New"/>
          <w:sz w:val="24"/>
          <w:szCs w:val="24"/>
          <w:lang w:eastAsia="cs-CZ"/>
        </w:rPr>
        <w:t>na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834F9C" w:rsidRPr="004449F2">
        <w:rPr>
          <w:rFonts w:ascii="Courier New" w:eastAsia="Times New Roman" w:hAnsi="Courier New" w:cs="Courier New"/>
          <w:sz w:val="24"/>
          <w:szCs w:val="24"/>
          <w:lang w:eastAsia="cs-CZ"/>
        </w:rPr>
        <w:t>odchodu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834F9C" w:rsidRPr="004449F2">
        <w:rPr>
          <w:rFonts w:ascii="Courier New" w:eastAsia="Times New Roman" w:hAnsi="Courier New" w:cs="Courier New"/>
          <w:sz w:val="24"/>
          <w:szCs w:val="24"/>
          <w:lang w:eastAsia="cs-CZ"/>
        </w:rPr>
        <w:t>strhne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  <w:lang w:eastAsia="cs-CZ"/>
        </w:rPr>
        <w:t>z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  <w:lang w:eastAsia="cs-CZ"/>
        </w:rPr>
        <w:t>účtu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834F9C" w:rsidRPr="004449F2">
        <w:rPr>
          <w:rFonts w:ascii="Courier New" w:eastAsia="Times New Roman" w:hAnsi="Courier New" w:cs="Courier New"/>
          <w:sz w:val="24"/>
          <w:szCs w:val="24"/>
          <w:lang w:eastAsia="cs-CZ"/>
        </w:rPr>
        <w:t>automaticky.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834F9C" w:rsidRPr="004449F2">
        <w:rPr>
          <w:rFonts w:ascii="Courier New" w:eastAsia="Times New Roman" w:hAnsi="Courier New" w:cs="Courier New"/>
          <w:sz w:val="24"/>
          <w:szCs w:val="24"/>
          <w:lang w:eastAsia="cs-CZ"/>
        </w:rPr>
        <w:t>Tak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834F9C" w:rsidRPr="004449F2">
        <w:rPr>
          <w:rFonts w:ascii="Courier New" w:eastAsia="Times New Roman" w:hAnsi="Courier New" w:cs="Courier New"/>
          <w:sz w:val="24"/>
          <w:szCs w:val="24"/>
          <w:lang w:eastAsia="cs-CZ"/>
        </w:rPr>
        <w:t>mají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834F9C" w:rsidRPr="004449F2">
        <w:rPr>
          <w:rFonts w:ascii="Courier New" w:eastAsia="Times New Roman" w:hAnsi="Courier New" w:cs="Courier New"/>
          <w:sz w:val="24"/>
          <w:szCs w:val="24"/>
          <w:lang w:eastAsia="cs-CZ"/>
        </w:rPr>
        <w:t>do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834F9C" w:rsidRPr="004449F2">
        <w:rPr>
          <w:rFonts w:ascii="Courier New" w:eastAsia="Times New Roman" w:hAnsi="Courier New" w:cs="Courier New"/>
          <w:sz w:val="24"/>
          <w:szCs w:val="24"/>
          <w:lang w:eastAsia="cs-CZ"/>
        </w:rPr>
        <w:t>budoucna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834F9C" w:rsidRPr="004449F2">
        <w:rPr>
          <w:rFonts w:ascii="Courier New" w:eastAsia="Times New Roman" w:hAnsi="Courier New" w:cs="Courier New"/>
          <w:sz w:val="24"/>
          <w:szCs w:val="24"/>
          <w:lang w:eastAsia="cs-CZ"/>
        </w:rPr>
        <w:t>vypadat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834F9C" w:rsidRPr="004449F2">
        <w:rPr>
          <w:rFonts w:ascii="Courier New" w:eastAsia="Times New Roman" w:hAnsi="Courier New" w:cs="Courier New"/>
          <w:sz w:val="24"/>
          <w:szCs w:val="24"/>
          <w:lang w:eastAsia="cs-CZ"/>
        </w:rPr>
        <w:t>obchody,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  <w:lang w:eastAsia="cs-CZ"/>
        </w:rPr>
        <w:t>na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834F9C" w:rsidRPr="004449F2">
        <w:rPr>
          <w:rFonts w:ascii="Courier New" w:eastAsia="Times New Roman" w:hAnsi="Courier New" w:cs="Courier New"/>
          <w:sz w:val="24"/>
          <w:szCs w:val="24"/>
          <w:lang w:eastAsia="cs-CZ"/>
        </w:rPr>
        <w:t>jejichž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834F9C" w:rsidRPr="004449F2">
        <w:rPr>
          <w:rFonts w:ascii="Courier New" w:eastAsia="Times New Roman" w:hAnsi="Courier New" w:cs="Courier New"/>
          <w:sz w:val="24"/>
          <w:szCs w:val="24"/>
          <w:lang w:eastAsia="cs-CZ"/>
        </w:rPr>
        <w:t>provoz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834F9C" w:rsidRPr="004449F2">
        <w:rPr>
          <w:rFonts w:ascii="Courier New" w:eastAsia="Times New Roman" w:hAnsi="Courier New" w:cs="Courier New"/>
          <w:sz w:val="24"/>
          <w:szCs w:val="24"/>
          <w:lang w:eastAsia="cs-CZ"/>
        </w:rPr>
        <w:t>jako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  <w:lang w:eastAsia="cs-CZ"/>
        </w:rPr>
        <w:t>na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834F9C" w:rsidRPr="004449F2">
        <w:rPr>
          <w:rFonts w:ascii="Courier New" w:eastAsia="Times New Roman" w:hAnsi="Courier New" w:cs="Courier New"/>
          <w:sz w:val="24"/>
          <w:szCs w:val="24"/>
          <w:lang w:eastAsia="cs-CZ"/>
        </w:rPr>
        <w:t>všechno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  <w:lang w:eastAsia="cs-CZ"/>
        </w:rPr>
        <w:t>kolem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  <w:lang w:eastAsia="cs-CZ"/>
        </w:rPr>
        <w:t>nás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  <w:lang w:eastAsia="cs-CZ"/>
        </w:rPr>
        <w:t>mají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  <w:lang w:eastAsia="cs-CZ"/>
        </w:rPr>
        <w:t>vliv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834F9C" w:rsidRPr="004449F2">
        <w:rPr>
          <w:rFonts w:ascii="Courier New" w:eastAsia="Times New Roman" w:hAnsi="Courier New" w:cs="Courier New"/>
          <w:sz w:val="24"/>
          <w:szCs w:val="24"/>
          <w:lang w:eastAsia="cs-CZ"/>
        </w:rPr>
        <w:t>nové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834F9C" w:rsidRPr="004449F2">
        <w:rPr>
          <w:rFonts w:ascii="Courier New" w:eastAsia="Times New Roman" w:hAnsi="Courier New" w:cs="Courier New"/>
          <w:sz w:val="24"/>
          <w:szCs w:val="24"/>
          <w:lang w:eastAsia="cs-CZ"/>
        </w:rPr>
        <w:t>technologie.</w:t>
      </w:r>
      <w:r w:rsidR="0004441C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bookmarkStart w:id="1" w:name="over-menu"/>
      <w:bookmarkEnd w:id="1"/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Praze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svoji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první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prodejnu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bez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personálu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</w:p>
    <w:p w:rsidR="007A2B9F" w:rsidRDefault="007A2B9F" w:rsidP="00834F9C">
      <w:pPr>
        <w:spacing w:after="0" w:line="360" w:lineRule="exact"/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</w:pPr>
    </w:p>
    <w:p w:rsidR="007A2B9F" w:rsidRDefault="00834F9C" w:rsidP="00834F9C">
      <w:pPr>
        <w:spacing w:after="0" w:line="360" w:lineRule="exact"/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</w:pP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otevřel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nejznámější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internetový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obchod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elektronikou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Seattlu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pak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jeho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americký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souputník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gigant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Amazon.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Jeho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patentovaná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technologie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dokonce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rozpozná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tvář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jednotlivého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zákazníka,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takže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systém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okamžitě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ví,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kde,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co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7A2B9F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jak moc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toho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regálu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vzal.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Hned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vstupních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dveří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připadáte,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jako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byste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vstupovali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do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metra.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</w:p>
    <w:p w:rsidR="007A2B9F" w:rsidRDefault="007A2B9F" w:rsidP="00834F9C">
      <w:pPr>
        <w:spacing w:after="0" w:line="360" w:lineRule="exact"/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</w:pPr>
    </w:p>
    <w:p w:rsidR="007A2B9F" w:rsidRDefault="007A2B9F" w:rsidP="00834F9C">
      <w:pPr>
        <w:spacing w:after="0" w:line="360" w:lineRule="exact"/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Mnoho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elektronických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turniketů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dovolí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vstup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jen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lidem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aplikací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chytrém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telefonu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ostatní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mají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smůlu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Veškeré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dění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pohyb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zboží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tam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snímají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stovky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kamer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senzorů.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Uvnitř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nejsou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žádné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nákupní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vozíky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či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košíky.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Zákazníci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vkládají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zboží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přímo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do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nákupních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tašek.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Pokaždé,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když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lidé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vezmou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regálu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zboží,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je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</w:p>
    <w:p w:rsidR="007A2B9F" w:rsidRDefault="007A2B9F" w:rsidP="00834F9C">
      <w:pPr>
        <w:spacing w:after="0" w:line="360" w:lineRule="exact"/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</w:pPr>
    </w:p>
    <w:p w:rsidR="007A2B9F" w:rsidRDefault="00834F9C" w:rsidP="00834F9C">
      <w:pPr>
        <w:spacing w:after="0" w:line="360" w:lineRule="exact"/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</w:pP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produkt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automaticky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zařazen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do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nákupního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koše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osobním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on-line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účtu.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Když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zboží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vrátí,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Amazon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položku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virtuálního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koše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zase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vyjme.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Nakupující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při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odchodu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procházejí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znovu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turnikety,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aniž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by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museli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vytahovat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svou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platební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kartu.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jejich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účtu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Amazonu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automaticky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strhne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částka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zboží,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nímž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vyšli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dveří.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Říkají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</w:p>
    <w:p w:rsidR="007A2B9F" w:rsidRDefault="007A2B9F" w:rsidP="00834F9C">
      <w:pPr>
        <w:spacing w:after="0" w:line="360" w:lineRule="exact"/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</w:pPr>
    </w:p>
    <w:p w:rsidR="007A2B9F" w:rsidRDefault="00834F9C" w:rsidP="00834F9C">
      <w:pPr>
        <w:spacing w:after="0" w:line="360" w:lineRule="exact"/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</w:pP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tomu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obchody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budoucnosti,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které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skoncují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frontami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poklade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zdržováním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při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placení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vůbec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umožní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zákazníkovi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co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možná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největší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komfort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při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nakupování.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Taková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automatizace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ale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zákonitě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vzbuzuje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otazníky.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Tak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například,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co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bude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milio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ny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prodavačů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proda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vaček,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když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už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nebudou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potřební.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Každého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hned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napadne,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že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</w:p>
    <w:p w:rsidR="007A2B9F" w:rsidRDefault="007A2B9F" w:rsidP="00834F9C">
      <w:pPr>
        <w:spacing w:after="0" w:line="360" w:lineRule="exact"/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</w:pPr>
    </w:p>
    <w:p w:rsidR="007A2B9F" w:rsidRDefault="004449F2" w:rsidP="00834F9C">
      <w:pPr>
        <w:spacing w:after="0" w:line="360" w:lineRule="exact"/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řijdou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práci.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Firma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však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tvrdí,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že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nová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technologie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pouze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promění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náplň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práce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zaměstnanci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budou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častěji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doplňovat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regály,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pomáhat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zákazníkům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vyhledat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zboží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nebo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řešit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případné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technické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problémy.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je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sice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podle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ekonomů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pravděpodobné,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ovšem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otázkou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je,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jestli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půjde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plnohodnotné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úvazky,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které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by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byly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dostatečně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</w:p>
    <w:p w:rsidR="007A2B9F" w:rsidRDefault="007A2B9F" w:rsidP="00834F9C">
      <w:pPr>
        <w:spacing w:after="0" w:line="360" w:lineRule="exact"/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</w:pPr>
    </w:p>
    <w:p w:rsidR="007A2B9F" w:rsidRDefault="004449F2" w:rsidP="00834F9C">
      <w:pPr>
        <w:spacing w:after="0" w:line="360" w:lineRule="exact"/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platově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ohodnocené.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otázka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možná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ani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nestojí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tak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ostře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linii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zaměstnanost,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nebo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ne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zaměstnanost.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Činnost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prodavače,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prodavačky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má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několik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podob.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J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řada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úkonů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některé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nich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vyplatí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automatizovat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některé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ne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Obavy,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že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by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lidská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síla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mohla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stát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nadbytečnou,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odráží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jedna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firem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argumentem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kvalifikaci.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</w:p>
    <w:p w:rsidR="007A2B9F" w:rsidRDefault="00834F9C" w:rsidP="00834F9C">
      <w:pPr>
        <w:spacing w:after="0" w:line="360" w:lineRule="exact"/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</w:pP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lastRenderedPageBreak/>
        <w:t>Stroje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musí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někdo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obsluhovat,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servisovat,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programovat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podobně.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Potřebujete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tak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čím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dál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kvalifikovanější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údržbáře,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kybernetiky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elektrotechniky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techniky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vůbec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rozhodně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jich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nepotřebujete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7A2B9F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nijak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méně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než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současnosti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uvedl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ředitel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expanze.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Společnost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je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provozem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prodejny,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která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je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k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dispozici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nonstop</w:t>
      </w:r>
      <w:r w:rsidR="007E7D91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spokojená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</w:p>
    <w:p w:rsidR="007A2B9F" w:rsidRDefault="007A2B9F" w:rsidP="00834F9C">
      <w:pPr>
        <w:spacing w:after="0" w:line="360" w:lineRule="exact"/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</w:pPr>
    </w:p>
    <w:p w:rsidR="007A2B9F" w:rsidRDefault="004449F2" w:rsidP="00834F9C">
      <w:pPr>
        <w:spacing w:after="0" w:line="360" w:lineRule="exact"/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Můžete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třeba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svátek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půlnoci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přes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vestavěný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počítač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sami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zboží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objednat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následně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ho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také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sami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odebrat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úložné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schránky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Firmy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zdůrazňují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že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ji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chválí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sami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zákazníci.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Firma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už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plánuje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otevření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dalších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obchodů.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Zatím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není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jasné,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jestli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nové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otevře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také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Amazon.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Spekuluje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tom,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že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by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firma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</w:p>
    <w:p w:rsidR="007A2B9F" w:rsidRDefault="007A2B9F" w:rsidP="00834F9C">
      <w:pPr>
        <w:spacing w:after="0" w:line="360" w:lineRule="exact"/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</w:pPr>
    </w:p>
    <w:p w:rsidR="00F62F73" w:rsidRDefault="00834F9C" w:rsidP="00834F9C">
      <w:pPr>
        <w:spacing w:after="0" w:line="360" w:lineRule="exact"/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</w:pP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mohla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svůj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systém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prodávat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jiným.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Amazon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tom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není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sám.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První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automatizovaná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samoobslužná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prodejna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ploše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čtyři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tisíce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metrů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čtverečních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F62F73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byla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otevře</w:t>
      </w:r>
      <w:r w:rsidR="00F62F73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F62F73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na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počátk</w:t>
      </w:r>
      <w:r w:rsidR="00F62F73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roku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</w:t>
      </w:r>
      <w:r w:rsidR="00F62F73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 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jednom</w:t>
      </w:r>
      <w:r w:rsidR="00F62F73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čínsk</w:t>
      </w:r>
      <w:r w:rsidR="00F62F73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ém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měst</w:t>
      </w:r>
      <w:r w:rsidR="00F62F73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ě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chystá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expanze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protože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jistá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americká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společnost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otevřel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už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dvacet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pět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takových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supermarketů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sedmi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čínských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městech.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</w:p>
    <w:p w:rsidR="00F62F73" w:rsidRDefault="00F62F73" w:rsidP="00834F9C">
      <w:pPr>
        <w:spacing w:after="0" w:line="360" w:lineRule="exact"/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</w:pPr>
    </w:p>
    <w:p w:rsidR="00F62F73" w:rsidRDefault="00834F9C" w:rsidP="00834F9C">
      <w:pPr>
        <w:spacing w:after="0" w:line="360" w:lineRule="exact"/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</w:pP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Ještě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letos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jich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údajně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plánuje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Pekingu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zprovoznit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dalších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třicet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Technologie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rozvíjejí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závratným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tempem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proměňují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celá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odvětví.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Takže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ani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nepřekvapí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předpovědi,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podle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nichž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do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budoucna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běžně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dočkáme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nabídky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rychlého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dodání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zboží.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Již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ž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ádné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čekání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řádu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dní,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Amazon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Americe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mluví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dodání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do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půl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hodiny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</w:p>
    <w:p w:rsidR="00F62F73" w:rsidRDefault="00F62F73" w:rsidP="00834F9C">
      <w:pPr>
        <w:spacing w:after="0" w:line="360" w:lineRule="exact"/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</w:pPr>
    </w:p>
    <w:p w:rsidR="00F62F73" w:rsidRDefault="00834F9C" w:rsidP="00834F9C">
      <w:pPr>
        <w:spacing w:after="0" w:line="360" w:lineRule="exact"/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</w:pP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pomocí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proofErr w:type="spellStart"/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dronu</w:t>
      </w:r>
      <w:proofErr w:type="spellEnd"/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světě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existují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už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aplikace,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které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vás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do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kuchyně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objednají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čaj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nebo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těstoviny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momentě,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4449F2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kdy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vám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začnou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docházet.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Jiná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služba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telefonu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vám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nabídne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nejbližší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obchod,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kde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mají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zboží,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které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marně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sháníte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vaší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prodejně.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Americká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oděvní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firma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zase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nemá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svých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prodejnách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nic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skladě,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jen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</w:p>
    <w:p w:rsidR="00F62F73" w:rsidRDefault="00F62F73" w:rsidP="00834F9C">
      <w:pPr>
        <w:spacing w:after="0" w:line="360" w:lineRule="exact"/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</w:pPr>
    </w:p>
    <w:p w:rsidR="00F62F73" w:rsidRDefault="00834F9C" w:rsidP="00834F9C">
      <w:pPr>
        <w:spacing w:after="0" w:line="360" w:lineRule="exact"/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</w:pP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výstavní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kousky.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Ty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můžete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vyzkoušet,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když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vám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zalíbí,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zaplatíte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je,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ale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sebou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je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neodnesete.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Doručí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vám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je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domů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skladu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jiné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adrese.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Hudbou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budoucnosti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mají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být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též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obchody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nabízející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nádavkem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různá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rozptýlení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tematické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programy,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možná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spolupráci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dalšími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prodejci.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Ale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nakonec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vás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může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omrzet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i</w:t>
      </w:r>
      <w:r w:rsidR="00F62F73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</w:p>
    <w:p w:rsidR="00F62F73" w:rsidRDefault="00F62F73" w:rsidP="00834F9C">
      <w:pPr>
        <w:spacing w:after="0" w:line="360" w:lineRule="exact"/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</w:pPr>
    </w:p>
    <w:p w:rsidR="00AB6911" w:rsidRPr="004449F2" w:rsidRDefault="004449F2" w:rsidP="00834F9C">
      <w:pPr>
        <w:spacing w:after="0" w:line="360" w:lineRule="exact"/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</w:pP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vycházet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kvůli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tomu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ven.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tom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případě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přijde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vhod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nákup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přes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internet.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Avšak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nepředstavujte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běžný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e-</w:t>
      </w:r>
      <w:proofErr w:type="spellStart"/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shop</w:t>
      </w:r>
      <w:proofErr w:type="spellEnd"/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půjde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virtuální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návštěvu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obchodu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pomocí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3D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technologie.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Jen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zloději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to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mají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mít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těžší.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Reportér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zkoušel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takové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prodejny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vynést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balení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limonád.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Venku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zjistil,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že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systém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neoklamal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položka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mu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byla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  <w:r w:rsidR="00834F9C" w:rsidRPr="00834F9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>naúčtována.</w:t>
      </w:r>
      <w:r w:rsidR="0004441C">
        <w:rPr>
          <w:rFonts w:ascii="Courier New" w:eastAsia="Times New Roman" w:hAnsi="Courier New" w:cs="Courier New"/>
          <w:color w:val="000000"/>
          <w:sz w:val="24"/>
          <w:szCs w:val="24"/>
          <w:lang w:eastAsia="cs-CZ"/>
        </w:rPr>
        <w:t xml:space="preserve"> </w:t>
      </w:r>
    </w:p>
    <w:sectPr w:rsidR="00AB6911" w:rsidRPr="004449F2" w:rsidSect="00586477">
      <w:headerReference w:type="first" r:id="rId7"/>
      <w:pgSz w:w="11906" w:h="16838"/>
      <w:pgMar w:top="1021" w:right="1247" w:bottom="102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25F" w:rsidRDefault="00C8725F" w:rsidP="00586477">
      <w:pPr>
        <w:spacing w:after="0" w:line="240" w:lineRule="auto"/>
      </w:pPr>
      <w:r>
        <w:separator/>
      </w:r>
    </w:p>
  </w:endnote>
  <w:endnote w:type="continuationSeparator" w:id="0">
    <w:p w:rsidR="00C8725F" w:rsidRDefault="00C8725F" w:rsidP="00586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25F" w:rsidRDefault="00C8725F" w:rsidP="00586477">
      <w:pPr>
        <w:spacing w:after="0" w:line="240" w:lineRule="auto"/>
      </w:pPr>
      <w:r>
        <w:separator/>
      </w:r>
    </w:p>
  </w:footnote>
  <w:footnote w:type="continuationSeparator" w:id="0">
    <w:p w:rsidR="00C8725F" w:rsidRDefault="00C8725F" w:rsidP="00586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477" w:rsidRPr="00586477" w:rsidRDefault="00586477">
    <w:pPr>
      <w:pStyle w:val="Zhlav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Státní zkouška z psaní na klávesnici – jaro 2017/2018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F9C"/>
    <w:rsid w:val="0004441C"/>
    <w:rsid w:val="002E7A75"/>
    <w:rsid w:val="004449F2"/>
    <w:rsid w:val="00586477"/>
    <w:rsid w:val="007A2B9F"/>
    <w:rsid w:val="007E7D91"/>
    <w:rsid w:val="00834F9C"/>
    <w:rsid w:val="0089624E"/>
    <w:rsid w:val="00AB6911"/>
    <w:rsid w:val="00AD276E"/>
    <w:rsid w:val="00C8725F"/>
    <w:rsid w:val="00F6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834F9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834F9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perex">
    <w:name w:val="perex"/>
    <w:basedOn w:val="Normln"/>
    <w:rsid w:val="0083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hotodesc">
    <w:name w:val="photodesc"/>
    <w:basedOn w:val="Normln"/>
    <w:rsid w:val="0083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hotoauthor">
    <w:name w:val="photoauthor"/>
    <w:basedOn w:val="Normln"/>
    <w:rsid w:val="0083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34F9C"/>
    <w:rPr>
      <w:color w:val="0000FF"/>
      <w:u w:val="single"/>
    </w:rPr>
  </w:style>
  <w:style w:type="paragraph" w:customStyle="1" w:styleId="publicdate">
    <w:name w:val="publicdate"/>
    <w:basedOn w:val="Normln"/>
    <w:rsid w:val="0083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3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dummyclass">
    <w:name w:val="dummyclass"/>
    <w:basedOn w:val="Standardnpsmoodstavce"/>
    <w:rsid w:val="00834F9C"/>
  </w:style>
  <w:style w:type="character" w:styleId="Zvraznn">
    <w:name w:val="Emphasis"/>
    <w:basedOn w:val="Standardnpsmoodstavce"/>
    <w:uiPriority w:val="20"/>
    <w:qFormat/>
    <w:rsid w:val="00834F9C"/>
    <w:rPr>
      <w:i/>
      <w:iCs/>
    </w:rPr>
  </w:style>
  <w:style w:type="character" w:styleId="Siln">
    <w:name w:val="Strong"/>
    <w:basedOn w:val="Standardnpsmoodstavce"/>
    <w:uiPriority w:val="22"/>
    <w:qFormat/>
    <w:rsid w:val="00834F9C"/>
    <w:rPr>
      <w:b/>
      <w:bCs/>
    </w:rPr>
  </w:style>
  <w:style w:type="paragraph" w:customStyle="1" w:styleId="acmdescription">
    <w:name w:val="acmdescription"/>
    <w:basedOn w:val="Normln"/>
    <w:rsid w:val="0083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cmauthor">
    <w:name w:val="acmauthor"/>
    <w:basedOn w:val="Normln"/>
    <w:rsid w:val="0083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864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86477"/>
  </w:style>
  <w:style w:type="paragraph" w:styleId="Zpat">
    <w:name w:val="footer"/>
    <w:basedOn w:val="Normln"/>
    <w:link w:val="ZpatChar"/>
    <w:uiPriority w:val="99"/>
    <w:unhideWhenUsed/>
    <w:rsid w:val="005864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64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834F9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834F9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perex">
    <w:name w:val="perex"/>
    <w:basedOn w:val="Normln"/>
    <w:rsid w:val="0083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hotodesc">
    <w:name w:val="photodesc"/>
    <w:basedOn w:val="Normln"/>
    <w:rsid w:val="0083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hotoauthor">
    <w:name w:val="photoauthor"/>
    <w:basedOn w:val="Normln"/>
    <w:rsid w:val="0083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34F9C"/>
    <w:rPr>
      <w:color w:val="0000FF"/>
      <w:u w:val="single"/>
    </w:rPr>
  </w:style>
  <w:style w:type="paragraph" w:customStyle="1" w:styleId="publicdate">
    <w:name w:val="publicdate"/>
    <w:basedOn w:val="Normln"/>
    <w:rsid w:val="0083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3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dummyclass">
    <w:name w:val="dummyclass"/>
    <w:basedOn w:val="Standardnpsmoodstavce"/>
    <w:rsid w:val="00834F9C"/>
  </w:style>
  <w:style w:type="character" w:styleId="Zvraznn">
    <w:name w:val="Emphasis"/>
    <w:basedOn w:val="Standardnpsmoodstavce"/>
    <w:uiPriority w:val="20"/>
    <w:qFormat/>
    <w:rsid w:val="00834F9C"/>
    <w:rPr>
      <w:i/>
      <w:iCs/>
    </w:rPr>
  </w:style>
  <w:style w:type="character" w:styleId="Siln">
    <w:name w:val="Strong"/>
    <w:basedOn w:val="Standardnpsmoodstavce"/>
    <w:uiPriority w:val="22"/>
    <w:qFormat/>
    <w:rsid w:val="00834F9C"/>
    <w:rPr>
      <w:b/>
      <w:bCs/>
    </w:rPr>
  </w:style>
  <w:style w:type="paragraph" w:customStyle="1" w:styleId="acmdescription">
    <w:name w:val="acmdescription"/>
    <w:basedOn w:val="Normln"/>
    <w:rsid w:val="0083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cmauthor">
    <w:name w:val="acmauthor"/>
    <w:basedOn w:val="Normln"/>
    <w:rsid w:val="00834F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864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86477"/>
  </w:style>
  <w:style w:type="paragraph" w:styleId="Zpat">
    <w:name w:val="footer"/>
    <w:basedOn w:val="Normln"/>
    <w:link w:val="ZpatChar"/>
    <w:uiPriority w:val="99"/>
    <w:unhideWhenUsed/>
    <w:rsid w:val="005864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64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8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7E7E7"/>
            <w:right w:val="none" w:sz="0" w:space="0" w:color="auto"/>
          </w:divBdr>
          <w:divsChild>
            <w:div w:id="16744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954813">
                  <w:marLeft w:val="150"/>
                  <w:marRight w:val="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536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62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617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8139513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35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13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800816">
                                  <w:marLeft w:val="0"/>
                                  <w:marRight w:val="0"/>
                                  <w:marTop w:val="288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563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4187694">
                                  <w:marLeft w:val="0"/>
                                  <w:marRight w:val="0"/>
                                  <w:marTop w:val="288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902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4420716">
                                  <w:blockQuote w:val="1"/>
                                  <w:marLeft w:val="0"/>
                                  <w:marRight w:val="0"/>
                                  <w:marTop w:val="288"/>
                                  <w:marBottom w:val="28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282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180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160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9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653</Words>
  <Characters>3853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NUV</Company>
  <LinksUpToDate>false</LinksUpToDate>
  <CharactersWithSpaces>4498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Renáta Drábová</dc:creator>
  <cp:lastModifiedBy>Valeš Vít</cp:lastModifiedBy>
  <cp:revision>5</cp:revision>
  <dcterms:created xsi:type="dcterms:W3CDTF">2018-03-19T15:25:00Z</dcterms:created>
  <dcterms:modified xsi:type="dcterms:W3CDTF">2018-03-20T15:02:00Z</dcterms:modified>
</cp:coreProperties>
</file>