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67E" w:rsidRPr="005C59A9" w:rsidRDefault="006A4418" w:rsidP="005C59A9">
      <w:pPr>
        <w:pStyle w:val="Nzev"/>
        <w:spacing w:after="720" w:line="240" w:lineRule="auto"/>
      </w:pPr>
      <w:r>
        <w:t>Cesta k</w:t>
      </w:r>
      <w:r w:rsidR="00CC0349" w:rsidRPr="005C59A9">
        <w:t>akaa</w:t>
      </w:r>
    </w:p>
    <w:p w:rsidR="00F566E5" w:rsidRPr="006F5934" w:rsidRDefault="005051DF" w:rsidP="005C59A9">
      <w:pPr>
        <w:jc w:val="center"/>
        <w:rPr>
          <w:rFonts w:eastAsia="Times New Roman" w:cs="Arial"/>
          <w:lang w:eastAsia="cs-CZ"/>
        </w:rPr>
      </w:pPr>
      <w:r w:rsidRPr="006F5934">
        <w:rPr>
          <w:rFonts w:eastAsia="Times New Roman" w:cs="Arial"/>
          <w:noProof/>
          <w:bdr w:val="none" w:sz="0" w:space="0" w:color="auto" w:frame="1"/>
          <w:lang w:eastAsia="cs-CZ"/>
        </w:rPr>
        <w:drawing>
          <wp:inline distT="0" distB="0" distL="0" distR="0">
            <wp:extent cx="2880000" cy="4160000"/>
            <wp:effectExtent l="1905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4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AA2" w:rsidRDefault="00F566E5" w:rsidP="006F5934">
      <w:pPr>
        <w:rPr>
          <w:rFonts w:eastAsia="Times New Roman" w:cs="Arial"/>
          <w:lang w:eastAsia="cs-CZ"/>
        </w:rPr>
        <w:sectPr w:rsidR="006A7AA2" w:rsidSect="00302B04">
          <w:headerReference w:type="default" r:id="rId10"/>
          <w:footerReference w:type="default" r:id="rId11"/>
          <w:pgSz w:w="10206" w:h="11907" w:code="11"/>
          <w:pgMar w:top="851" w:right="851" w:bottom="1361" w:left="851" w:header="709" w:footer="709" w:gutter="0"/>
          <w:pgNumType w:start="0"/>
          <w:cols w:space="708"/>
          <w:titlePg/>
          <w:docGrid w:linePitch="360"/>
        </w:sectPr>
      </w:pPr>
      <w:r w:rsidRPr="006F5934">
        <w:rPr>
          <w:rFonts w:eastAsia="Times New Roman" w:cs="Arial"/>
          <w:lang w:eastAsia="cs-CZ"/>
        </w:rPr>
        <w:br w:type="page"/>
      </w:r>
    </w:p>
    <w:p w:rsidR="005C59A9" w:rsidRDefault="005C59A9" w:rsidP="00556A74">
      <w:pPr>
        <w:pStyle w:val="Podtitul"/>
        <w:spacing w:after="480" w:line="240" w:lineRule="auto"/>
        <w:jc w:val="left"/>
        <w:rPr>
          <w:rFonts w:ascii="Calibri" w:hAnsi="Calibri" w:cs="Calibri"/>
          <w:b/>
          <w:i w:val="0"/>
          <w:caps/>
          <w:color w:val="auto"/>
          <w:sz w:val="56"/>
          <w:szCs w:val="56"/>
        </w:rPr>
      </w:pPr>
      <w:r w:rsidRPr="005C59A9">
        <w:rPr>
          <w:rFonts w:ascii="Calibri" w:hAnsi="Calibri" w:cs="Calibri"/>
          <w:b/>
          <w:i w:val="0"/>
          <w:caps/>
          <w:color w:val="auto"/>
          <w:sz w:val="56"/>
          <w:szCs w:val="56"/>
        </w:rPr>
        <w:lastRenderedPageBreak/>
        <w:t>Obsah</w:t>
      </w:r>
    </w:p>
    <w:p w:rsidR="00F63BB6" w:rsidRDefault="00E72079">
      <w:pPr>
        <w:pStyle w:val="Obsah1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r>
        <w:fldChar w:fldCharType="begin"/>
      </w:r>
      <w:r w:rsidR="005C59A9">
        <w:instrText xml:space="preserve"> TOC \o "3-3" \h \z \t "Nadpis 1;1;Nadpis 2;2" </w:instrText>
      </w:r>
      <w:r>
        <w:fldChar w:fldCharType="separate"/>
      </w:r>
      <w:hyperlink w:anchor="_Toc128899551" w:history="1">
        <w:r w:rsidR="00F63BB6" w:rsidRPr="002A459A">
          <w:rPr>
            <w:rStyle w:val="Hypertextovodkaz"/>
            <w:noProof/>
          </w:rPr>
          <w:t>Seznam zdrojů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Obsah1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52" w:history="1">
        <w:r w:rsidR="00F63BB6" w:rsidRPr="002A459A">
          <w:rPr>
            <w:rStyle w:val="Hypertextovodkaz"/>
            <w:noProof/>
          </w:rPr>
          <w:t>Seznam obrázků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Obsah1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53" w:history="1">
        <w:r w:rsidR="00F63BB6" w:rsidRPr="002A459A">
          <w:rPr>
            <w:rStyle w:val="Hypertextovodkaz"/>
            <w:noProof/>
          </w:rPr>
          <w:t>Historie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Obsah1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54" w:history="1">
        <w:r w:rsidR="00F63BB6" w:rsidRPr="002A459A">
          <w:rPr>
            <w:rStyle w:val="Hypertextovodkaz"/>
            <w:noProof/>
          </w:rPr>
          <w:t>Zpracování kakaa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Obsah1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55" w:history="1">
        <w:r w:rsidR="00F63BB6" w:rsidRPr="002A459A">
          <w:rPr>
            <w:rStyle w:val="Hypertextovodkaz"/>
            <w:noProof/>
          </w:rPr>
          <w:t>Užití kakaa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Obsah2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56" w:history="1">
        <w:r w:rsidR="00F63BB6" w:rsidRPr="002A459A">
          <w:rPr>
            <w:rStyle w:val="Hypertextovodkaz"/>
            <w:noProof/>
          </w:rPr>
          <w:t>Světová produkce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Obsah2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57" w:history="1">
        <w:r w:rsidR="00F63BB6" w:rsidRPr="002A459A">
          <w:rPr>
            <w:rStyle w:val="Hypertextovodkaz"/>
            <w:noProof/>
          </w:rPr>
          <w:t>Kakaové máslo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Obsah3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58" w:history="1">
        <w:r w:rsidR="00F63BB6" w:rsidRPr="002A459A">
          <w:rPr>
            <w:rStyle w:val="Hypertextovodkaz"/>
            <w:noProof/>
          </w:rPr>
          <w:t>Složení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Obsah3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59" w:history="1">
        <w:r w:rsidR="00F63BB6" w:rsidRPr="002A459A">
          <w:rPr>
            <w:rStyle w:val="Hypertextovodkaz"/>
            <w:noProof/>
          </w:rPr>
          <w:t>Vlastnosti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Obsah2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60" w:history="1">
        <w:r w:rsidR="00F63BB6" w:rsidRPr="002A459A">
          <w:rPr>
            <w:rStyle w:val="Hypertextovodkaz"/>
            <w:noProof/>
          </w:rPr>
          <w:t>Čokoláda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Obsah3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61" w:history="1">
        <w:r w:rsidR="00F63BB6" w:rsidRPr="002A459A">
          <w:rPr>
            <w:rStyle w:val="Hypertextovodkaz"/>
            <w:noProof/>
          </w:rPr>
          <w:t>Historie čokolády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Obsah3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62" w:history="1">
        <w:r w:rsidR="00F63BB6" w:rsidRPr="002A459A">
          <w:rPr>
            <w:rStyle w:val="Hypertextovodkaz"/>
            <w:noProof/>
          </w:rPr>
          <w:t>Typy čokolády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Obsah3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63" w:history="1">
        <w:r w:rsidR="00F63BB6" w:rsidRPr="002A459A">
          <w:rPr>
            <w:rStyle w:val="Hypertextovodkaz"/>
            <w:noProof/>
          </w:rPr>
          <w:t>Výroba čokolády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Obsah3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64" w:history="1">
        <w:r w:rsidR="00F63BB6" w:rsidRPr="002A459A">
          <w:rPr>
            <w:rStyle w:val="Hypertextovodkaz"/>
            <w:noProof/>
          </w:rPr>
          <w:t>Průměrný obsah látek a minerálů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Obsah3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65" w:history="1">
        <w:r w:rsidR="00F63BB6" w:rsidRPr="002A459A">
          <w:rPr>
            <w:rStyle w:val="Hypertextovodkaz"/>
            <w:noProof/>
          </w:rPr>
          <w:t>Čokoládové náhražky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Obsah3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66" w:history="1">
        <w:r w:rsidR="00F63BB6" w:rsidRPr="002A459A">
          <w:rPr>
            <w:rStyle w:val="Hypertextovodkaz"/>
            <w:noProof/>
          </w:rPr>
          <w:t>Čokoláda a psi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Obsah3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67" w:history="1">
        <w:r w:rsidR="00F63BB6" w:rsidRPr="002A459A">
          <w:rPr>
            <w:rStyle w:val="Hypertextovodkaz"/>
            <w:noProof/>
          </w:rPr>
          <w:t>Čokoláda a zdraví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Obsah3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68" w:history="1">
        <w:r w:rsidR="00F63BB6" w:rsidRPr="002A459A">
          <w:rPr>
            <w:rStyle w:val="Hypertextovodkaz"/>
            <w:noProof/>
            <w:kern w:val="36"/>
          </w:rPr>
          <w:t>Bližší seznámení s jednotlivými typy čokolády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Obsah3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69" w:history="1">
        <w:r w:rsidR="00F63BB6" w:rsidRPr="002A459A">
          <w:rPr>
            <w:rStyle w:val="Hypertextovodkaz"/>
            <w:noProof/>
          </w:rPr>
          <w:t>Přidané přísady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Obsah3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70" w:history="1">
        <w:r w:rsidR="00F63BB6" w:rsidRPr="002A459A">
          <w:rPr>
            <w:rStyle w:val="Hypertextovodkaz"/>
            <w:noProof/>
          </w:rPr>
          <w:t>Spotřeba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Obsah3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71" w:history="1">
        <w:r w:rsidR="00F63BB6" w:rsidRPr="002A459A">
          <w:rPr>
            <w:rStyle w:val="Hypertextovodkaz"/>
            <w:noProof/>
          </w:rPr>
          <w:t>Další pochutiny z čokolády a kakaa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5C59A9" w:rsidRPr="00A36D3C" w:rsidRDefault="00E72079" w:rsidP="005C5925">
      <w:pPr>
        <w:rPr>
          <w:sz w:val="2"/>
          <w:szCs w:val="2"/>
        </w:rPr>
      </w:pPr>
      <w:r>
        <w:fldChar w:fldCharType="end"/>
      </w:r>
      <w:r w:rsidR="005C59A9" w:rsidRPr="00A36D3C">
        <w:rPr>
          <w:sz w:val="2"/>
          <w:szCs w:val="2"/>
        </w:rPr>
        <w:br w:type="page"/>
      </w:r>
    </w:p>
    <w:p w:rsidR="006A7AA2" w:rsidRDefault="006A7AA2" w:rsidP="006A7AA2">
      <w:pPr>
        <w:pStyle w:val="Nadpis1"/>
      </w:pPr>
      <w:bookmarkStart w:id="0" w:name="_Toc128899551"/>
      <w:r>
        <w:lastRenderedPageBreak/>
        <w:t>Seznam zdrojů</w:t>
      </w:r>
      <w:bookmarkEnd w:id="0"/>
    </w:p>
    <w:p w:rsidR="006A7AA2" w:rsidRPr="001B0984" w:rsidRDefault="00E72079" w:rsidP="006A7AA2">
      <w:pPr>
        <w:jc w:val="left"/>
        <w:rPr>
          <w:rStyle w:val="Hypertextovodkaz"/>
        </w:rPr>
      </w:pPr>
      <w:hyperlink r:id="rId12" w:history="1">
        <w:r w:rsidR="006A7AA2" w:rsidRPr="001B0984">
          <w:rPr>
            <w:rStyle w:val="Hypertextovodkaz"/>
          </w:rPr>
          <w:t xml:space="preserve">Kakao – </w:t>
        </w:r>
        <w:proofErr w:type="spellStart"/>
        <w:r w:rsidR="006A7AA2" w:rsidRPr="001B0984">
          <w:rPr>
            <w:rStyle w:val="Hypertextovodkaz"/>
          </w:rPr>
          <w:t>Wikipedie</w:t>
        </w:r>
        <w:proofErr w:type="spellEnd"/>
        <w:r w:rsidR="006A7AA2" w:rsidRPr="001B0984">
          <w:rPr>
            <w:rStyle w:val="Hypertextovodkaz"/>
          </w:rPr>
          <w:t xml:space="preserve"> (wikipedia.org)</w:t>
        </w:r>
      </w:hyperlink>
    </w:p>
    <w:p w:rsidR="006A7AA2" w:rsidRPr="001B0984" w:rsidRDefault="00E72079" w:rsidP="006A7AA2">
      <w:pPr>
        <w:jc w:val="left"/>
        <w:rPr>
          <w:rStyle w:val="Hypertextovodkaz"/>
        </w:rPr>
      </w:pPr>
      <w:hyperlink r:id="rId13" w:history="1">
        <w:r w:rsidR="006A7AA2" w:rsidRPr="001B0984">
          <w:rPr>
            <w:rStyle w:val="Hypertextovodkaz"/>
          </w:rPr>
          <w:t xml:space="preserve">Kakaové máslo – </w:t>
        </w:r>
        <w:proofErr w:type="spellStart"/>
        <w:r w:rsidR="006A7AA2" w:rsidRPr="001B0984">
          <w:rPr>
            <w:rStyle w:val="Hypertextovodkaz"/>
          </w:rPr>
          <w:t>Wikipedie</w:t>
        </w:r>
        <w:proofErr w:type="spellEnd"/>
        <w:r w:rsidR="006A7AA2" w:rsidRPr="001B0984">
          <w:rPr>
            <w:rStyle w:val="Hypertextovodkaz"/>
          </w:rPr>
          <w:t xml:space="preserve"> (wikipedia.org)</w:t>
        </w:r>
      </w:hyperlink>
    </w:p>
    <w:p w:rsidR="006A7AA2" w:rsidRPr="001B0984" w:rsidRDefault="00E72079" w:rsidP="006A7AA2">
      <w:pPr>
        <w:jc w:val="left"/>
        <w:rPr>
          <w:rStyle w:val="Hypertextovodkaz"/>
        </w:rPr>
      </w:pPr>
      <w:hyperlink r:id="rId14" w:history="1">
        <w:r w:rsidR="006A7AA2" w:rsidRPr="001B0984">
          <w:rPr>
            <w:rStyle w:val="Hypertextovodkaz"/>
          </w:rPr>
          <w:t xml:space="preserve">Čokoláda – </w:t>
        </w:r>
        <w:proofErr w:type="spellStart"/>
        <w:r w:rsidR="006A7AA2" w:rsidRPr="001B0984">
          <w:rPr>
            <w:rStyle w:val="Hypertextovodkaz"/>
          </w:rPr>
          <w:t>Wikipedie</w:t>
        </w:r>
        <w:proofErr w:type="spellEnd"/>
        <w:r w:rsidR="006A7AA2" w:rsidRPr="001B0984">
          <w:rPr>
            <w:rStyle w:val="Hypertextovodkaz"/>
          </w:rPr>
          <w:t xml:space="preserve"> (wikipedia.org)</w:t>
        </w:r>
      </w:hyperlink>
    </w:p>
    <w:p w:rsidR="006A7AA2" w:rsidRPr="001B0984" w:rsidRDefault="00E72079" w:rsidP="006A7AA2">
      <w:pPr>
        <w:jc w:val="left"/>
        <w:rPr>
          <w:rStyle w:val="Hypertextovodkaz"/>
        </w:rPr>
      </w:pPr>
      <w:hyperlink r:id="rId15" w:history="1">
        <w:r w:rsidR="006A7AA2" w:rsidRPr="001B0984">
          <w:rPr>
            <w:rStyle w:val="Hypertextovodkaz"/>
          </w:rPr>
          <w:t xml:space="preserve">Bílá čokoláda – </w:t>
        </w:r>
        <w:proofErr w:type="spellStart"/>
        <w:r w:rsidR="006A7AA2" w:rsidRPr="001B0984">
          <w:rPr>
            <w:rStyle w:val="Hypertextovodkaz"/>
          </w:rPr>
          <w:t>Wikipedie</w:t>
        </w:r>
        <w:proofErr w:type="spellEnd"/>
        <w:r w:rsidR="006A7AA2" w:rsidRPr="001B0984">
          <w:rPr>
            <w:rStyle w:val="Hypertextovodkaz"/>
          </w:rPr>
          <w:t xml:space="preserve"> (wikipedia.org)</w:t>
        </w:r>
      </w:hyperlink>
    </w:p>
    <w:p w:rsidR="006A7AA2" w:rsidRPr="001B0984" w:rsidRDefault="00E72079" w:rsidP="006A7AA2">
      <w:pPr>
        <w:jc w:val="left"/>
        <w:rPr>
          <w:rStyle w:val="Hypertextovodkaz"/>
        </w:rPr>
      </w:pPr>
      <w:hyperlink r:id="rId16" w:history="1">
        <w:r w:rsidR="006A7AA2" w:rsidRPr="001B0984">
          <w:rPr>
            <w:rStyle w:val="Hypertextovodkaz"/>
          </w:rPr>
          <w:t xml:space="preserve">Mléčná čokoláda – </w:t>
        </w:r>
        <w:proofErr w:type="spellStart"/>
        <w:r w:rsidR="006A7AA2" w:rsidRPr="001B0984">
          <w:rPr>
            <w:rStyle w:val="Hypertextovodkaz"/>
          </w:rPr>
          <w:t>Wikipedie</w:t>
        </w:r>
        <w:proofErr w:type="spellEnd"/>
        <w:r w:rsidR="006A7AA2" w:rsidRPr="001B0984">
          <w:rPr>
            <w:rStyle w:val="Hypertextovodkaz"/>
          </w:rPr>
          <w:t xml:space="preserve"> (wikipedia.org)</w:t>
        </w:r>
      </w:hyperlink>
    </w:p>
    <w:p w:rsidR="006A7AA2" w:rsidRPr="001B0984" w:rsidRDefault="00E72079" w:rsidP="006A7AA2">
      <w:pPr>
        <w:jc w:val="left"/>
        <w:rPr>
          <w:rStyle w:val="Hypertextovodkaz"/>
        </w:rPr>
      </w:pPr>
      <w:hyperlink r:id="rId17" w:history="1">
        <w:r w:rsidR="006A7AA2" w:rsidRPr="001B0984">
          <w:rPr>
            <w:rStyle w:val="Hypertextovodkaz"/>
          </w:rPr>
          <w:t xml:space="preserve">Schwarzwaldský dort – </w:t>
        </w:r>
        <w:proofErr w:type="spellStart"/>
        <w:r w:rsidR="006A7AA2" w:rsidRPr="001B0984">
          <w:rPr>
            <w:rStyle w:val="Hypertextovodkaz"/>
          </w:rPr>
          <w:t>Wikipedie</w:t>
        </w:r>
        <w:proofErr w:type="spellEnd"/>
        <w:r w:rsidR="006A7AA2" w:rsidRPr="001B0984">
          <w:rPr>
            <w:rStyle w:val="Hypertextovodkaz"/>
          </w:rPr>
          <w:t xml:space="preserve"> (wikipedia.org)</w:t>
        </w:r>
      </w:hyperlink>
    </w:p>
    <w:p w:rsidR="006A7AA2" w:rsidRPr="001B0984" w:rsidRDefault="00E72079" w:rsidP="006A7AA2">
      <w:pPr>
        <w:jc w:val="left"/>
        <w:rPr>
          <w:rStyle w:val="Hypertextovodkaz"/>
        </w:rPr>
      </w:pPr>
      <w:hyperlink r:id="rId18" w:history="1">
        <w:proofErr w:type="spellStart"/>
        <w:r w:rsidR="006A7AA2" w:rsidRPr="001B0984">
          <w:rPr>
            <w:rStyle w:val="Hypertextovodkaz"/>
          </w:rPr>
          <w:t>Sacherův</w:t>
        </w:r>
        <w:proofErr w:type="spellEnd"/>
        <w:r w:rsidR="006A7AA2" w:rsidRPr="001B0984">
          <w:rPr>
            <w:rStyle w:val="Hypertextovodkaz"/>
          </w:rPr>
          <w:t xml:space="preserve"> dort – </w:t>
        </w:r>
        <w:proofErr w:type="spellStart"/>
        <w:r w:rsidR="006A7AA2" w:rsidRPr="001B0984">
          <w:rPr>
            <w:rStyle w:val="Hypertextovodkaz"/>
          </w:rPr>
          <w:t>Wikipedie</w:t>
        </w:r>
        <w:proofErr w:type="spellEnd"/>
        <w:r w:rsidR="006A7AA2" w:rsidRPr="001B0984">
          <w:rPr>
            <w:rStyle w:val="Hypertextovodkaz"/>
          </w:rPr>
          <w:t xml:space="preserve"> (wikipedia.org)</w:t>
        </w:r>
      </w:hyperlink>
    </w:p>
    <w:p w:rsidR="006A7AA2" w:rsidRDefault="00E72079" w:rsidP="006A7AA2">
      <w:pPr>
        <w:jc w:val="left"/>
      </w:pPr>
      <w:hyperlink r:id="rId19" w:history="1">
        <w:r w:rsidR="006A7AA2" w:rsidRPr="001B0984">
          <w:rPr>
            <w:rStyle w:val="Hypertextovodkaz"/>
          </w:rPr>
          <w:t xml:space="preserve">Hořká čokoláda – </w:t>
        </w:r>
        <w:proofErr w:type="spellStart"/>
        <w:r w:rsidR="006A7AA2" w:rsidRPr="001B0984">
          <w:rPr>
            <w:rStyle w:val="Hypertextovodkaz"/>
          </w:rPr>
          <w:t>Wikipedie</w:t>
        </w:r>
        <w:proofErr w:type="spellEnd"/>
        <w:r w:rsidR="006A7AA2" w:rsidRPr="001B0984">
          <w:rPr>
            <w:rStyle w:val="Hypertextovodkaz"/>
          </w:rPr>
          <w:t xml:space="preserve"> (wikipedia.org)</w:t>
        </w:r>
      </w:hyperlink>
    </w:p>
    <w:p w:rsidR="00F32438" w:rsidRPr="001B0984" w:rsidRDefault="00F32438" w:rsidP="006A7AA2">
      <w:pPr>
        <w:jc w:val="left"/>
        <w:rPr>
          <w:rStyle w:val="Hypertextovodkaz"/>
        </w:rPr>
      </w:pPr>
      <w:hyperlink r:id="rId20" w:history="1">
        <w:proofErr w:type="spellStart"/>
        <w:r w:rsidRPr="00F32438">
          <w:rPr>
            <w:rStyle w:val="Hypertextovodkaz"/>
          </w:rPr>
          <w:t>Red</w:t>
        </w:r>
        <w:proofErr w:type="spellEnd"/>
        <w:r w:rsidRPr="00F32438">
          <w:rPr>
            <w:rStyle w:val="Hypertextovodkaz"/>
          </w:rPr>
          <w:t xml:space="preserve"> Velvet </w:t>
        </w:r>
        <w:proofErr w:type="spellStart"/>
        <w:r w:rsidRPr="00F32438">
          <w:rPr>
            <w:rStyle w:val="Hypertextovodkaz"/>
          </w:rPr>
          <w:t>Cake</w:t>
        </w:r>
        <w:proofErr w:type="spellEnd"/>
        <w:r w:rsidRPr="00F32438">
          <w:rPr>
            <w:rStyle w:val="Hypertextovodkaz"/>
          </w:rPr>
          <w:t xml:space="preserve"> – </w:t>
        </w:r>
        <w:proofErr w:type="spellStart"/>
        <w:r w:rsidRPr="00F32438">
          <w:rPr>
            <w:rStyle w:val="Hypertextovodkaz"/>
          </w:rPr>
          <w:t>Wikipedie</w:t>
        </w:r>
        <w:proofErr w:type="spellEnd"/>
        <w:r w:rsidRPr="00F32438">
          <w:rPr>
            <w:rStyle w:val="Hypertextovodkaz"/>
          </w:rPr>
          <w:t xml:space="preserve"> (wikipedia.org)</w:t>
        </w:r>
      </w:hyperlink>
    </w:p>
    <w:p w:rsidR="006A7AA2" w:rsidRPr="006F5934" w:rsidRDefault="006A7AA2" w:rsidP="006A7AA2">
      <w:pPr>
        <w:outlineLvl w:val="0"/>
      </w:pPr>
    </w:p>
    <w:p w:rsidR="006A7AA2" w:rsidRDefault="006A7AA2" w:rsidP="006A7AA2">
      <w:r w:rsidRPr="006F5934">
        <w:br w:type="page"/>
      </w:r>
    </w:p>
    <w:p w:rsidR="00361194" w:rsidRDefault="00361194" w:rsidP="00361194">
      <w:pPr>
        <w:pStyle w:val="Nadpis1"/>
      </w:pPr>
      <w:bookmarkStart w:id="1" w:name="_Toc128899552"/>
      <w:r>
        <w:lastRenderedPageBreak/>
        <w:t>Seznam obrázků</w:t>
      </w:r>
      <w:bookmarkEnd w:id="1"/>
    </w:p>
    <w:p w:rsidR="00F63BB6" w:rsidRDefault="00E72079">
      <w:pPr>
        <w:pStyle w:val="Seznamobrzk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r>
        <w:fldChar w:fldCharType="begin"/>
      </w:r>
      <w:r w:rsidR="00361194">
        <w:instrText xml:space="preserve"> TOC \h \z \c "Obr. č." </w:instrText>
      </w:r>
      <w:r>
        <w:fldChar w:fldCharType="separate"/>
      </w:r>
      <w:hyperlink w:anchor="_Toc128899543" w:history="1">
        <w:r w:rsidR="00F63BB6" w:rsidRPr="00F542E4">
          <w:rPr>
            <w:rStyle w:val="Hypertextovodkaz"/>
            <w:noProof/>
          </w:rPr>
          <w:t>Obr. č. 1: Kakaové máslo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Seznamobrzk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44" w:history="1">
        <w:r w:rsidR="00F63BB6" w:rsidRPr="00F542E4">
          <w:rPr>
            <w:rStyle w:val="Hypertextovodkaz"/>
            <w:noProof/>
          </w:rPr>
          <w:t xml:space="preserve">Obr. č. 2: </w:t>
        </w:r>
        <w:r w:rsidR="00F63BB6" w:rsidRPr="00F542E4">
          <w:rPr>
            <w:rStyle w:val="Hypertextovodkaz"/>
            <w:noProof/>
            <w:lang w:eastAsia="cs-CZ"/>
          </w:rPr>
          <w:t>Ledová čokoláda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Seznamobrzk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45" w:history="1">
        <w:r w:rsidR="00F63BB6" w:rsidRPr="00F542E4">
          <w:rPr>
            <w:rStyle w:val="Hypertextovodkaz"/>
            <w:noProof/>
          </w:rPr>
          <w:t xml:space="preserve">Obr. č. 3: </w:t>
        </w:r>
        <w:r w:rsidR="00F63BB6" w:rsidRPr="00F542E4">
          <w:rPr>
            <w:rStyle w:val="Hypertextovodkaz"/>
            <w:noProof/>
            <w:lang w:eastAsia="cs-CZ"/>
          </w:rPr>
          <w:t>Rubínová čokoláda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Seznamobrzk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46" w:history="1">
        <w:r w:rsidR="00F63BB6" w:rsidRPr="00F542E4">
          <w:rPr>
            <w:rStyle w:val="Hypertextovodkaz"/>
            <w:noProof/>
          </w:rPr>
          <w:t xml:space="preserve">Obr. č. 4: </w:t>
        </w:r>
        <w:r w:rsidR="00F63BB6" w:rsidRPr="00F542E4">
          <w:rPr>
            <w:rStyle w:val="Hypertextovodkaz"/>
            <w:noProof/>
            <w:lang w:eastAsia="cs-CZ"/>
          </w:rPr>
          <w:t>Barevné rozdíly čokolády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Seznamobrzk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47" w:history="1">
        <w:r w:rsidR="00F63BB6" w:rsidRPr="00F542E4">
          <w:rPr>
            <w:rStyle w:val="Hypertextovodkaz"/>
            <w:noProof/>
          </w:rPr>
          <w:t xml:space="preserve">Obr. č. 5: </w:t>
        </w:r>
        <w:r w:rsidR="00F63BB6" w:rsidRPr="00F542E4">
          <w:rPr>
            <w:rStyle w:val="Hypertextovodkaz"/>
            <w:rFonts w:cs="Arial"/>
            <w:noProof/>
            <w:lang w:eastAsia="cs-CZ"/>
          </w:rPr>
          <w:t>Sacher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Seznamobrzk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48" w:history="1">
        <w:r w:rsidR="00F63BB6" w:rsidRPr="00F542E4">
          <w:rPr>
            <w:rStyle w:val="Hypertextovodkaz"/>
            <w:noProof/>
          </w:rPr>
          <w:t xml:space="preserve">Obr. č. 6: </w:t>
        </w:r>
        <w:r w:rsidR="00F63BB6" w:rsidRPr="00F542E4">
          <w:rPr>
            <w:rStyle w:val="Hypertextovodkaz"/>
            <w:noProof/>
            <w:lang w:eastAsia="cs-CZ"/>
          </w:rPr>
          <w:t>Rozkrojený schwarzwaldský dort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F63BB6" w:rsidRDefault="00E72079">
      <w:pPr>
        <w:pStyle w:val="Seznamobrzk"/>
        <w:tabs>
          <w:tab w:val="right" w:leader="dot" w:pos="8494"/>
        </w:tabs>
        <w:rPr>
          <w:rFonts w:asciiTheme="minorHAnsi" w:eastAsiaTheme="minorEastAsia" w:hAnsiTheme="minorHAnsi"/>
          <w:noProof/>
          <w:lang w:eastAsia="cs-CZ"/>
        </w:rPr>
      </w:pPr>
      <w:hyperlink w:anchor="_Toc128899549" w:history="1">
        <w:r w:rsidR="00F63BB6" w:rsidRPr="00F542E4">
          <w:rPr>
            <w:rStyle w:val="Hypertextovodkaz"/>
            <w:noProof/>
          </w:rPr>
          <w:t xml:space="preserve">Obr. č. 7: </w:t>
        </w:r>
        <w:r w:rsidR="00F63BB6" w:rsidRPr="00F542E4">
          <w:rPr>
            <w:rStyle w:val="Hypertextovodkaz"/>
            <w:rFonts w:eastAsia="Times New Roman" w:cs="Arial"/>
            <w:noProof/>
            <w:lang w:eastAsia="cs-CZ"/>
          </w:rPr>
          <w:t>Red Velvet</w:t>
        </w:r>
        <w:r w:rsidR="00F63B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3BB6">
          <w:rPr>
            <w:noProof/>
            <w:webHidden/>
          </w:rPr>
          <w:instrText xml:space="preserve"> PAGEREF _Toc128899549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B0778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361194" w:rsidRDefault="00E72079" w:rsidP="00361194">
      <w:r>
        <w:fldChar w:fldCharType="end"/>
      </w:r>
    </w:p>
    <w:p w:rsidR="005051DF" w:rsidRPr="005051DF" w:rsidRDefault="005051DF" w:rsidP="00D8340E">
      <w:pPr>
        <w:pStyle w:val="Nadpis1"/>
      </w:pPr>
      <w:bookmarkStart w:id="2" w:name="_Toc128899553"/>
      <w:r w:rsidRPr="005051DF">
        <w:lastRenderedPageBreak/>
        <w:t>Historie</w:t>
      </w:r>
      <w:bookmarkEnd w:id="2"/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Kakaovníky pocházejí zřejmě z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Jižní Ameriky, kde rostly na úbočí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And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 povodí řek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Amazonky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Orinoco</w:t>
      </w:r>
      <w:proofErr w:type="spellEnd"/>
      <w:r w:rsidRPr="006F5934">
        <w:rPr>
          <w:rFonts w:eastAsia="Times New Roman" w:cs="Arial"/>
          <w:lang w:eastAsia="cs-CZ"/>
        </w:rPr>
        <w:t>. Do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Mezoameriky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byly dopraveny starověkou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Mayskou civilizací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později rozšířeny na území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Mexika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Toltéky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Aztéky. Mexičtí Indiáni nazývali kakao</w:t>
      </w:r>
      <w:r w:rsidRPr="006F5934">
        <w:rPr>
          <w:rFonts w:eastAsia="Times New Roman" w:cs="Arial"/>
          <w:lang w:eastAsia="cs-CZ"/>
        </w:rPr>
        <w:t>v</w:t>
      </w:r>
      <w:r w:rsidRPr="006F5934">
        <w:rPr>
          <w:rFonts w:eastAsia="Times New Roman" w:cs="Arial"/>
          <w:lang w:eastAsia="cs-CZ"/>
        </w:rPr>
        <w:t>ník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i/>
          <w:iCs/>
          <w:lang w:eastAsia="cs-CZ"/>
        </w:rPr>
        <w:t>cacauatl</w:t>
      </w:r>
      <w:proofErr w:type="spellEnd"/>
      <w:r w:rsidRPr="006F5934">
        <w:rPr>
          <w:rFonts w:eastAsia="Times New Roman" w:cs="Arial"/>
          <w:lang w:eastAsia="cs-CZ"/>
        </w:rPr>
        <w:t>, odtud tedy pochází současné pojmenování.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Kakao bylo v předkolumbovské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střední Americe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velmi důležitou komoditou.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Španělské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kroniky dobývání Mexika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Hernánem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Cortézem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udávají, že na slavnostní tabuli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Moct</w:t>
      </w:r>
      <w:r w:rsidRPr="006F5934">
        <w:rPr>
          <w:rFonts w:eastAsia="Times New Roman" w:cs="Arial"/>
          <w:lang w:eastAsia="cs-CZ"/>
        </w:rPr>
        <w:t>e</w:t>
      </w:r>
      <w:r w:rsidRPr="006F5934">
        <w:rPr>
          <w:rFonts w:eastAsia="Times New Roman" w:cs="Arial"/>
          <w:lang w:eastAsia="cs-CZ"/>
        </w:rPr>
        <w:t>zumy</w:t>
      </w:r>
      <w:proofErr w:type="spellEnd"/>
      <w:r w:rsidRPr="006F5934">
        <w:rPr>
          <w:rFonts w:eastAsia="Times New Roman" w:cs="Arial"/>
          <w:lang w:eastAsia="cs-CZ"/>
        </w:rPr>
        <w:t xml:space="preserve"> II., vládce Aztéků, nebylo jiných nápojů než čokolády, podávané ve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zlatých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poh</w:t>
      </w:r>
      <w:r w:rsidRPr="006F5934">
        <w:rPr>
          <w:rFonts w:eastAsia="Times New Roman" w:cs="Arial"/>
          <w:lang w:eastAsia="cs-CZ"/>
        </w:rPr>
        <w:t>á</w:t>
      </w:r>
      <w:r w:rsidRPr="006F5934">
        <w:rPr>
          <w:rFonts w:eastAsia="Times New Roman" w:cs="Arial"/>
          <w:lang w:eastAsia="cs-CZ"/>
        </w:rPr>
        <w:t>rech se zlatou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lž</w:t>
      </w:r>
      <w:r w:rsidRPr="006F5934">
        <w:rPr>
          <w:rFonts w:eastAsia="Times New Roman" w:cs="Arial"/>
          <w:lang w:eastAsia="cs-CZ"/>
        </w:rPr>
        <w:t>ičkou. Dochucována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vanilkou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kořením, podávaná čokoláda byla n</w:t>
      </w:r>
      <w:r w:rsidRPr="006F5934">
        <w:rPr>
          <w:rFonts w:eastAsia="Times New Roman" w:cs="Arial"/>
          <w:lang w:eastAsia="cs-CZ"/>
        </w:rPr>
        <w:t>a</w:t>
      </w:r>
      <w:r w:rsidRPr="006F5934">
        <w:rPr>
          <w:rFonts w:eastAsia="Times New Roman" w:cs="Arial"/>
          <w:lang w:eastAsia="cs-CZ"/>
        </w:rPr>
        <w:t>šlehána do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>hodné pěny, která se rozpouštěla v ústech. Každý den tak bylo připraveno alespoň 50 šálků čokolády pro krále a dalších 2000 pro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šlechtice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jeho dvora.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Do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Evropy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čokoládu přivezli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Španělé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 ta se rychle (již v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16. století) stala velmi oblíb</w:t>
      </w:r>
      <w:r w:rsidRPr="006F5934">
        <w:rPr>
          <w:rFonts w:eastAsia="Times New Roman" w:cs="Arial"/>
          <w:lang w:eastAsia="cs-CZ"/>
        </w:rPr>
        <w:t>e</w:t>
      </w:r>
      <w:r w:rsidRPr="006F5934">
        <w:rPr>
          <w:rFonts w:eastAsia="Times New Roman" w:cs="Arial"/>
          <w:lang w:eastAsia="cs-CZ"/>
        </w:rPr>
        <w:t>ným nápojem. Španělé také dovezli kakaovníky do oblasti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Zadní Indie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Španělské v</w:t>
      </w:r>
      <w:r w:rsidRPr="006F5934">
        <w:rPr>
          <w:rFonts w:eastAsia="Times New Roman" w:cs="Arial"/>
          <w:lang w:eastAsia="cs-CZ"/>
        </w:rPr>
        <w:t>ý</w:t>
      </w:r>
      <w:r w:rsidRPr="006F5934">
        <w:rPr>
          <w:rFonts w:eastAsia="Times New Roman" w:cs="Arial"/>
          <w:lang w:eastAsia="cs-CZ"/>
        </w:rPr>
        <w:t>chodní Indie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(především na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Filipíny). Kakaové boby pronikly dokonce i do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7D79E3" w:rsidRPr="006F5934">
        <w:rPr>
          <w:rFonts w:eastAsia="Times New Roman" w:cs="Arial"/>
          <w:lang w:eastAsia="cs-CZ"/>
        </w:rPr>
        <w:t>a</w:t>
      </w:r>
      <w:r w:rsidR="0041360D" w:rsidRPr="0041360D">
        <w:rPr>
          <w:rFonts w:eastAsia="Times New Roman" w:cs="Arial"/>
          <w:lang w:eastAsia="cs-CZ"/>
        </w:rPr>
        <w:t>lc</w:t>
      </w:r>
      <w:r w:rsidRPr="006F5934">
        <w:rPr>
          <w:rFonts w:eastAsia="Times New Roman" w:cs="Arial"/>
          <w:lang w:eastAsia="cs-CZ"/>
        </w:rPr>
        <w:t>hymie, kde se st</w:t>
      </w:r>
      <w:r w:rsidR="007D79E3" w:rsidRPr="006F5934">
        <w:rPr>
          <w:rFonts w:eastAsia="Times New Roman" w:cs="Arial"/>
          <w:lang w:eastAsia="cs-CZ"/>
        </w:rPr>
        <w:t>a</w:t>
      </w:r>
      <w:r w:rsidR="0041360D" w:rsidRPr="0041360D">
        <w:rPr>
          <w:rFonts w:eastAsia="Times New Roman" w:cs="Arial"/>
          <w:lang w:eastAsia="cs-CZ"/>
        </w:rPr>
        <w:t>ly</w:t>
      </w:r>
      <w:r w:rsidRPr="006F5934">
        <w:rPr>
          <w:rFonts w:eastAsia="Times New Roman" w:cs="Arial"/>
          <w:lang w:eastAsia="cs-CZ"/>
        </w:rPr>
        <w:t xml:space="preserve"> známými pod jménem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b/>
          <w:bCs/>
          <w:lang w:eastAsia="cs-CZ"/>
        </w:rPr>
        <w:t>černé zrno</w:t>
      </w:r>
      <w:r w:rsidRPr="006F5934">
        <w:rPr>
          <w:rFonts w:eastAsia="Times New Roman" w:cs="Arial"/>
          <w:lang w:eastAsia="cs-CZ"/>
        </w:rPr>
        <w:t>. Kakaovník b</w:t>
      </w:r>
      <w:r w:rsidR="0041360D" w:rsidRPr="0041360D">
        <w:rPr>
          <w:rFonts w:eastAsia="Times New Roman" w:cs="Arial"/>
          <w:lang w:eastAsia="cs-CZ"/>
        </w:rPr>
        <w:t xml:space="preserve">yl  </w:t>
      </w:r>
      <w:r w:rsidRPr="006F5934">
        <w:rPr>
          <w:rFonts w:eastAsia="Times New Roman" w:cs="Arial"/>
          <w:lang w:eastAsia="cs-CZ"/>
        </w:rPr>
        <w:t xml:space="preserve"> systematicky pojm</w:t>
      </w:r>
      <w:r w:rsidRPr="006F5934">
        <w:rPr>
          <w:rFonts w:eastAsia="Times New Roman" w:cs="Arial"/>
          <w:lang w:eastAsia="cs-CZ"/>
        </w:rPr>
        <w:t>e</w:t>
      </w:r>
      <w:r w:rsidRPr="006F5934">
        <w:rPr>
          <w:rFonts w:eastAsia="Times New Roman" w:cs="Arial"/>
          <w:lang w:eastAsia="cs-CZ"/>
        </w:rPr>
        <w:t>nován až v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18. st</w:t>
      </w:r>
      <w:r w:rsidR="007D79E3" w:rsidRPr="006F5934">
        <w:rPr>
          <w:rFonts w:eastAsia="Times New Roman" w:cs="Arial"/>
          <w:lang w:eastAsia="cs-CZ"/>
        </w:rPr>
        <w:t>o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tí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švédským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přírodovědcem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Ca</w:t>
      </w:r>
      <w:r w:rsidR="007D79E3" w:rsidRPr="006F5934">
        <w:rPr>
          <w:rFonts w:eastAsia="Times New Roman" w:cs="Arial"/>
          <w:lang w:eastAsia="cs-CZ"/>
        </w:rPr>
        <w:t>r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m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Linné</w:t>
      </w:r>
      <w:proofErr w:type="spellEnd"/>
      <w:r w:rsidRPr="006F5934">
        <w:rPr>
          <w:rFonts w:eastAsia="Times New Roman" w:cs="Arial"/>
          <w:lang w:eastAsia="cs-CZ"/>
        </w:rPr>
        <w:t>, který jej nazv</w:t>
      </w:r>
      <w:r w:rsidR="0041360D" w:rsidRPr="0041360D">
        <w:rPr>
          <w:rFonts w:eastAsia="Times New Roman" w:cs="Arial"/>
          <w:lang w:eastAsia="cs-CZ"/>
        </w:rPr>
        <w:t>al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i/>
          <w:iCs/>
          <w:lang w:eastAsia="cs-CZ"/>
        </w:rPr>
        <w:t>Theo</w:t>
      </w:r>
      <w:r w:rsidRPr="006F5934">
        <w:rPr>
          <w:rFonts w:eastAsia="Times New Roman" w:cs="Arial"/>
          <w:i/>
          <w:iCs/>
          <w:lang w:eastAsia="cs-CZ"/>
        </w:rPr>
        <w:t>b</w:t>
      </w:r>
      <w:r w:rsidRPr="006F5934">
        <w:rPr>
          <w:rFonts w:eastAsia="Times New Roman" w:cs="Arial"/>
          <w:i/>
          <w:iCs/>
          <w:lang w:eastAsia="cs-CZ"/>
        </w:rPr>
        <w:t>roma</w:t>
      </w:r>
      <w:proofErr w:type="spellEnd"/>
      <w:r w:rsidRPr="006F5934">
        <w:rPr>
          <w:rFonts w:eastAsia="Times New Roman" w:cs="Arial"/>
          <w:i/>
          <w:iCs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i/>
          <w:iCs/>
          <w:lang w:eastAsia="cs-CZ"/>
        </w:rPr>
        <w:t>cacao</w:t>
      </w:r>
      <w:proofErr w:type="spellEnd"/>
      <w:r w:rsidRPr="006F5934">
        <w:rPr>
          <w:rFonts w:eastAsia="Times New Roman" w:cs="Arial"/>
          <w:i/>
          <w:iCs/>
          <w:lang w:eastAsia="cs-CZ"/>
        </w:rPr>
        <w:t>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(</w:t>
      </w:r>
      <w:proofErr w:type="spellStart"/>
      <w:r w:rsidRPr="006F5934">
        <w:rPr>
          <w:rFonts w:eastAsia="Times New Roman" w:cs="Arial"/>
          <w:lang w:eastAsia="cs-CZ"/>
        </w:rPr>
        <w:t>Theobroma</w:t>
      </w:r>
      <w:proofErr w:type="spellEnd"/>
      <w:r w:rsidRPr="006F5934">
        <w:rPr>
          <w:rFonts w:eastAsia="Times New Roman" w:cs="Arial"/>
          <w:lang w:eastAsia="cs-CZ"/>
        </w:rPr>
        <w:t xml:space="preserve"> znamená „potrava bohů“.)</w:t>
      </w:r>
    </w:p>
    <w:p w:rsidR="005051DF" w:rsidRPr="005051DF" w:rsidRDefault="005051DF" w:rsidP="00D8340E">
      <w:pPr>
        <w:pStyle w:val="Nadpis1"/>
      </w:pPr>
      <w:bookmarkStart w:id="3" w:name="_Toc128899554"/>
      <w:r w:rsidRPr="005051DF">
        <w:lastRenderedPageBreak/>
        <w:t>Zpracování kakaa</w:t>
      </w:r>
      <w:bookmarkEnd w:id="3"/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b/>
          <w:bCs/>
          <w:lang w:eastAsia="cs-CZ"/>
        </w:rPr>
        <w:t>Pos</w:t>
      </w:r>
      <w:r w:rsidR="007D79E3" w:rsidRPr="006F5934">
        <w:rPr>
          <w:rFonts w:eastAsia="Times New Roman" w:cs="Arial"/>
          <w:b/>
          <w:bCs/>
          <w:lang w:eastAsia="cs-CZ"/>
        </w:rPr>
        <w:t>k</w:t>
      </w:r>
      <w:r w:rsidR="0041360D" w:rsidRPr="0041360D">
        <w:rPr>
          <w:rFonts w:eastAsia="Times New Roman" w:cs="Arial"/>
          <w:b/>
          <w:bCs/>
          <w:lang w:eastAsia="cs-CZ"/>
        </w:rPr>
        <w:t>li</w:t>
      </w:r>
      <w:r w:rsidRPr="006F5934">
        <w:rPr>
          <w:rFonts w:eastAsia="Times New Roman" w:cs="Arial"/>
          <w:b/>
          <w:bCs/>
          <w:lang w:eastAsia="cs-CZ"/>
        </w:rPr>
        <w:t>zňové zpracování:</w:t>
      </w:r>
    </w:p>
    <w:p w:rsidR="005051DF" w:rsidRPr="006F5934" w:rsidRDefault="005051DF" w:rsidP="006F5934">
      <w:pPr>
        <w:numPr>
          <w:ilvl w:val="0"/>
          <w:numId w:val="2"/>
        </w:numPr>
        <w:ind w:left="1104"/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 xml:space="preserve">otevření </w:t>
      </w:r>
      <w:r w:rsidR="007D79E3" w:rsidRPr="006F5934">
        <w:rPr>
          <w:rFonts w:eastAsia="Times New Roman" w:cs="Arial"/>
          <w:lang w:eastAsia="cs-CZ"/>
        </w:rPr>
        <w:t>p</w:t>
      </w:r>
      <w:r w:rsidR="0041360D" w:rsidRPr="0041360D">
        <w:rPr>
          <w:rFonts w:eastAsia="Times New Roman" w:cs="Arial"/>
          <w:lang w:eastAsia="cs-CZ"/>
        </w:rPr>
        <w:t>lo</w:t>
      </w:r>
      <w:r w:rsidRPr="006F5934">
        <w:rPr>
          <w:rFonts w:eastAsia="Times New Roman" w:cs="Arial"/>
          <w:lang w:eastAsia="cs-CZ"/>
        </w:rPr>
        <w:t>dů, odd</w:t>
      </w:r>
      <w:r w:rsidR="007D79E3" w:rsidRPr="006F5934">
        <w:rPr>
          <w:rFonts w:eastAsia="Times New Roman" w:cs="Arial"/>
          <w:lang w:eastAsia="cs-CZ"/>
        </w:rPr>
        <w:t>ě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ní bobů se zbytky dužniny</w:t>
      </w:r>
    </w:p>
    <w:p w:rsidR="005051DF" w:rsidRPr="006F5934" w:rsidRDefault="005051DF" w:rsidP="006F5934">
      <w:pPr>
        <w:numPr>
          <w:ilvl w:val="0"/>
          <w:numId w:val="2"/>
        </w:numPr>
        <w:ind w:left="1104"/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fermentace zbytků dužniny 2–8 dnů</w:t>
      </w:r>
    </w:p>
    <w:p w:rsidR="005051DF" w:rsidRPr="006F5934" w:rsidRDefault="005051DF" w:rsidP="006F5934">
      <w:pPr>
        <w:numPr>
          <w:ilvl w:val="0"/>
          <w:numId w:val="2"/>
        </w:numPr>
        <w:ind w:left="1104"/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sušení</w:t>
      </w:r>
    </w:p>
    <w:p w:rsidR="005051DF" w:rsidRPr="005564EA" w:rsidRDefault="005051DF" w:rsidP="00306512">
      <w:pPr>
        <w:pStyle w:val="Zvraznno"/>
      </w:pPr>
      <w:r w:rsidRPr="005564EA">
        <w:t>Průmyslové zpracování kakaových bobů</w:t>
      </w:r>
      <w:r w:rsidR="00F00073" w:rsidRPr="005564EA">
        <w:t>:</w:t>
      </w:r>
    </w:p>
    <w:p w:rsidR="005051DF" w:rsidRPr="006F5934" w:rsidRDefault="005051DF" w:rsidP="006F5934">
      <w:pPr>
        <w:numPr>
          <w:ilvl w:val="0"/>
          <w:numId w:val="3"/>
        </w:numPr>
        <w:ind w:left="1104"/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čištění a třídění suroviny</w:t>
      </w:r>
    </w:p>
    <w:p w:rsidR="005051DF" w:rsidRPr="006F5934" w:rsidRDefault="005051DF" w:rsidP="006F5934">
      <w:pPr>
        <w:numPr>
          <w:ilvl w:val="0"/>
          <w:numId w:val="3"/>
        </w:numPr>
        <w:ind w:left="1104"/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alkalizace</w:t>
      </w:r>
    </w:p>
    <w:p w:rsidR="005051DF" w:rsidRPr="006F5934" w:rsidRDefault="005051DF" w:rsidP="006F5934">
      <w:pPr>
        <w:numPr>
          <w:ilvl w:val="0"/>
          <w:numId w:val="3"/>
        </w:numPr>
        <w:ind w:left="1104"/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pražení při 100–130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°C po dobu 20–120 min</w:t>
      </w:r>
    </w:p>
    <w:p w:rsidR="005051DF" w:rsidRPr="006F5934" w:rsidRDefault="005051DF" w:rsidP="006F5934">
      <w:pPr>
        <w:numPr>
          <w:ilvl w:val="0"/>
          <w:numId w:val="3"/>
        </w:numPr>
        <w:ind w:left="1104"/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drcení a mletí</w:t>
      </w:r>
    </w:p>
    <w:p w:rsidR="005051DF" w:rsidRPr="006F5934" w:rsidRDefault="005051DF" w:rsidP="006F5934">
      <w:pPr>
        <w:numPr>
          <w:ilvl w:val="0"/>
          <w:numId w:val="3"/>
        </w:numPr>
        <w:ind w:left="1104"/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oddělení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tuku</w:t>
      </w:r>
    </w:p>
    <w:p w:rsidR="005051DF" w:rsidRPr="00D8340E" w:rsidRDefault="005051DF" w:rsidP="00D8340E">
      <w:pPr>
        <w:pStyle w:val="Nadpis1"/>
        <w:rPr>
          <w:szCs w:val="36"/>
        </w:rPr>
      </w:pPr>
      <w:bookmarkStart w:id="4" w:name="_Toc128899555"/>
      <w:r w:rsidRPr="005051DF">
        <w:lastRenderedPageBreak/>
        <w:t>Užití kakaa</w:t>
      </w:r>
      <w:bookmarkEnd w:id="4"/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Nejjednodušším užitím je příprava kakaa (kakaového nápoje), který vzniká smícháním kakaového prášku,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mléka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cukru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 přivedením do varu.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Kakaový prášek se přidává do různých dalších potravin, zejména do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moučníků. Z kakaa se vyrábějí i různé instantní nápoje, u kterých je však nutno si dávat pozor na jejich kvalitu, protože mnohdy obs</w:t>
      </w:r>
      <w:r w:rsidRPr="006F5934">
        <w:rPr>
          <w:rFonts w:eastAsia="Times New Roman" w:cs="Arial"/>
          <w:lang w:eastAsia="cs-CZ"/>
        </w:rPr>
        <w:t>a</w:t>
      </w:r>
      <w:r w:rsidRPr="006F5934">
        <w:rPr>
          <w:rFonts w:eastAsia="Times New Roman" w:cs="Arial"/>
          <w:lang w:eastAsia="cs-CZ"/>
        </w:rPr>
        <w:t>hují velké množství cukru a jen minimum kakaa.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Nejdůležitější pochutinou s obsahem kakaa je čokoláda.</w:t>
      </w:r>
    </w:p>
    <w:p w:rsidR="005051DF" w:rsidRPr="00D8340E" w:rsidRDefault="005051DF" w:rsidP="00D8340E">
      <w:pPr>
        <w:pStyle w:val="Nadpis2"/>
      </w:pPr>
      <w:bookmarkStart w:id="5" w:name="_Toc128899556"/>
      <w:r w:rsidRPr="00D8340E">
        <w:t>Světová produkce</w:t>
      </w:r>
      <w:bookmarkEnd w:id="5"/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Hlavní pěstitelské oblasti se od 20. století přesunuly ze Střední Ameriky do Afriky, zemí s největší produkcí kakaa na světě je západoafrické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Pobřeží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lo</w:t>
      </w:r>
      <w:r w:rsidRPr="006F5934">
        <w:rPr>
          <w:rFonts w:eastAsia="Times New Roman" w:cs="Arial"/>
          <w:lang w:eastAsia="cs-CZ"/>
        </w:rPr>
        <w:t>noviny, kde se vypěstuje 39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% světové produkce (2017).</w:t>
      </w:r>
    </w:p>
    <w:p w:rsidR="00CE753C" w:rsidRPr="005564EA" w:rsidRDefault="00CE753C" w:rsidP="00306512">
      <w:pPr>
        <w:pStyle w:val="Zvraznno"/>
        <w:rPr>
          <w:szCs w:val="24"/>
        </w:rPr>
      </w:pPr>
      <w:r w:rsidRPr="005564EA">
        <w:lastRenderedPageBreak/>
        <w:t>Produkce kakaových bobů – 2017</w:t>
      </w:r>
    </w:p>
    <w:tbl>
      <w:tblPr>
        <w:tblW w:w="0" w:type="auto"/>
        <w:jc w:val="center"/>
        <w:tblBorders>
          <w:top w:val="single" w:sz="8" w:space="0" w:color="4C0000"/>
          <w:left w:val="single" w:sz="8" w:space="0" w:color="4C0000"/>
          <w:bottom w:val="single" w:sz="8" w:space="0" w:color="4C0000"/>
          <w:right w:val="single" w:sz="8" w:space="0" w:color="4C0000"/>
          <w:insideH w:val="single" w:sz="8" w:space="0" w:color="4C0000"/>
          <w:insideV w:val="single" w:sz="8" w:space="0" w:color="4C0000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69"/>
        <w:gridCol w:w="1295"/>
      </w:tblGrid>
      <w:tr w:rsidR="005051DF" w:rsidRPr="00361194" w:rsidTr="008A1F60">
        <w:trPr>
          <w:trHeight w:val="340"/>
          <w:jc w:val="center"/>
        </w:trPr>
        <w:tc>
          <w:tcPr>
            <w:tcW w:w="3169" w:type="dxa"/>
            <w:shd w:val="clear" w:color="auto" w:fill="4C00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361194" w:rsidRDefault="005051DF" w:rsidP="00E60AEC">
            <w:pPr>
              <w:pStyle w:val="Tabulka"/>
              <w:spacing w:after="0" w:line="240" w:lineRule="auto"/>
              <w:rPr>
                <w:b/>
              </w:rPr>
            </w:pPr>
            <w:r w:rsidRPr="00361194">
              <w:rPr>
                <w:b/>
              </w:rPr>
              <w:t>Stát</w:t>
            </w:r>
          </w:p>
        </w:tc>
        <w:tc>
          <w:tcPr>
            <w:tcW w:w="1295" w:type="dxa"/>
            <w:shd w:val="clear" w:color="auto" w:fill="4C00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361194" w:rsidRDefault="00CE753C" w:rsidP="00E60AEC">
            <w:pPr>
              <w:pStyle w:val="Tabulka"/>
              <w:spacing w:after="0" w:line="240" w:lineRule="auto"/>
              <w:rPr>
                <w:b/>
              </w:rPr>
            </w:pPr>
            <w:r w:rsidRPr="00361194">
              <w:rPr>
                <w:b/>
              </w:rPr>
              <w:t>Produkce (t)</w:t>
            </w:r>
          </w:p>
        </w:tc>
      </w:tr>
      <w:tr w:rsidR="005051DF" w:rsidRPr="00361194" w:rsidTr="00112069">
        <w:trPr>
          <w:trHeight w:hRule="exact" w:val="340"/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361194" w:rsidRDefault="005051DF" w:rsidP="00E60AEC">
            <w:pPr>
              <w:pStyle w:val="Tabulka"/>
              <w:spacing w:after="0" w:line="240" w:lineRule="auto"/>
            </w:pPr>
            <w:r w:rsidRPr="00361194">
              <w:t xml:space="preserve">Pobřeží </w:t>
            </w:r>
            <w:r w:rsidR="00CB3EAD" w:rsidRPr="00361194">
              <w:t>s</w:t>
            </w:r>
            <w:r w:rsidR="0041360D" w:rsidRPr="00361194">
              <w:t>lo</w:t>
            </w:r>
            <w:r w:rsidRPr="00361194">
              <w:t>noviny</w:t>
            </w:r>
          </w:p>
        </w:tc>
        <w:tc>
          <w:tcPr>
            <w:tcW w:w="1295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361194" w:rsidRDefault="005051DF" w:rsidP="00E60AEC">
            <w:pPr>
              <w:pStyle w:val="Tabulka"/>
              <w:spacing w:after="0" w:line="240" w:lineRule="auto"/>
            </w:pPr>
            <w:r w:rsidRPr="00361194">
              <w:t>2 034 000</w:t>
            </w:r>
          </w:p>
        </w:tc>
      </w:tr>
      <w:tr w:rsidR="005051DF" w:rsidRPr="00361194" w:rsidTr="00112069">
        <w:trPr>
          <w:trHeight w:hRule="exact" w:val="340"/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361194" w:rsidRDefault="005051DF" w:rsidP="00E60AEC">
            <w:pPr>
              <w:pStyle w:val="Tabulka"/>
              <w:spacing w:after="0" w:line="240" w:lineRule="auto"/>
            </w:pPr>
            <w:r w:rsidRPr="00361194">
              <w:t>Ghana</w:t>
            </w:r>
          </w:p>
        </w:tc>
        <w:tc>
          <w:tcPr>
            <w:tcW w:w="1295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361194" w:rsidRDefault="005051DF" w:rsidP="00E60AEC">
            <w:pPr>
              <w:pStyle w:val="Tabulka"/>
              <w:spacing w:after="0" w:line="240" w:lineRule="auto"/>
            </w:pPr>
            <w:r w:rsidRPr="00361194">
              <w:t>883 652</w:t>
            </w:r>
          </w:p>
        </w:tc>
      </w:tr>
      <w:tr w:rsidR="005051DF" w:rsidRPr="00361194" w:rsidTr="00112069">
        <w:trPr>
          <w:trHeight w:hRule="exact" w:val="340"/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361194" w:rsidRDefault="005051DF" w:rsidP="00E60AEC">
            <w:pPr>
              <w:pStyle w:val="Tabulka"/>
              <w:spacing w:after="0" w:line="240" w:lineRule="auto"/>
            </w:pPr>
            <w:r w:rsidRPr="00361194">
              <w:t>Indonésie</w:t>
            </w:r>
          </w:p>
        </w:tc>
        <w:tc>
          <w:tcPr>
            <w:tcW w:w="1295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361194" w:rsidRDefault="005051DF" w:rsidP="00E60AEC">
            <w:pPr>
              <w:pStyle w:val="Tabulka"/>
              <w:spacing w:after="0" w:line="240" w:lineRule="auto"/>
            </w:pPr>
            <w:r w:rsidRPr="00361194">
              <w:t>659 776</w:t>
            </w:r>
          </w:p>
        </w:tc>
      </w:tr>
      <w:tr w:rsidR="005051DF" w:rsidRPr="00361194" w:rsidTr="00112069">
        <w:trPr>
          <w:trHeight w:hRule="exact" w:val="340"/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361194" w:rsidRDefault="005051DF" w:rsidP="00E60AEC">
            <w:pPr>
              <w:pStyle w:val="Tabulka"/>
              <w:spacing w:after="0" w:line="240" w:lineRule="auto"/>
            </w:pPr>
            <w:r w:rsidRPr="00361194">
              <w:t>Nigérie</w:t>
            </w:r>
          </w:p>
        </w:tc>
        <w:tc>
          <w:tcPr>
            <w:tcW w:w="1295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361194" w:rsidRDefault="005051DF" w:rsidP="00E60AEC">
            <w:pPr>
              <w:pStyle w:val="Tabulka"/>
              <w:spacing w:after="0" w:line="240" w:lineRule="auto"/>
            </w:pPr>
            <w:r w:rsidRPr="00361194">
              <w:t>328 263</w:t>
            </w:r>
          </w:p>
        </w:tc>
      </w:tr>
      <w:tr w:rsidR="005051DF" w:rsidRPr="00361194" w:rsidTr="00112069">
        <w:trPr>
          <w:trHeight w:hRule="exact" w:val="340"/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361194" w:rsidRDefault="005051DF" w:rsidP="00E60AEC">
            <w:pPr>
              <w:pStyle w:val="Tabulka"/>
              <w:spacing w:after="0" w:line="240" w:lineRule="auto"/>
            </w:pPr>
            <w:r w:rsidRPr="00361194">
              <w:t>Kamerun</w:t>
            </w:r>
          </w:p>
        </w:tc>
        <w:tc>
          <w:tcPr>
            <w:tcW w:w="1295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361194" w:rsidRDefault="005051DF" w:rsidP="00E60AEC">
            <w:pPr>
              <w:pStyle w:val="Tabulka"/>
              <w:spacing w:after="0" w:line="240" w:lineRule="auto"/>
            </w:pPr>
            <w:r w:rsidRPr="00361194">
              <w:t>295 028</w:t>
            </w:r>
          </w:p>
        </w:tc>
      </w:tr>
      <w:tr w:rsidR="005051DF" w:rsidRPr="00361194" w:rsidTr="00112069">
        <w:trPr>
          <w:trHeight w:hRule="exact" w:val="340"/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361194" w:rsidRDefault="005051DF" w:rsidP="00E60AEC">
            <w:pPr>
              <w:pStyle w:val="Tabulka"/>
              <w:spacing w:after="0" w:line="240" w:lineRule="auto"/>
            </w:pPr>
            <w:r w:rsidRPr="00361194">
              <w:t>Brazílie</w:t>
            </w:r>
          </w:p>
        </w:tc>
        <w:tc>
          <w:tcPr>
            <w:tcW w:w="1295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361194" w:rsidRDefault="005051DF" w:rsidP="00E60AEC">
            <w:pPr>
              <w:pStyle w:val="Tabulka"/>
              <w:spacing w:after="0" w:line="240" w:lineRule="auto"/>
            </w:pPr>
            <w:r w:rsidRPr="00361194">
              <w:t>235 809</w:t>
            </w:r>
          </w:p>
        </w:tc>
      </w:tr>
      <w:tr w:rsidR="005051DF" w:rsidRPr="00361194" w:rsidTr="00112069">
        <w:trPr>
          <w:trHeight w:hRule="exact" w:val="340"/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361194" w:rsidRDefault="005051DF" w:rsidP="00E60AEC">
            <w:pPr>
              <w:pStyle w:val="Tabulka"/>
              <w:spacing w:after="0" w:line="240" w:lineRule="auto"/>
            </w:pPr>
            <w:r w:rsidRPr="00361194">
              <w:t>Ekvádor</w:t>
            </w:r>
          </w:p>
        </w:tc>
        <w:tc>
          <w:tcPr>
            <w:tcW w:w="1295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361194" w:rsidRDefault="005051DF" w:rsidP="00E60AEC">
            <w:pPr>
              <w:pStyle w:val="Tabulka"/>
              <w:spacing w:after="0" w:line="240" w:lineRule="auto"/>
            </w:pPr>
            <w:r w:rsidRPr="00361194">
              <w:t>205 955</w:t>
            </w:r>
          </w:p>
        </w:tc>
      </w:tr>
      <w:tr w:rsidR="005051DF" w:rsidRPr="00361194" w:rsidTr="00112069">
        <w:trPr>
          <w:trHeight w:hRule="exact" w:val="340"/>
          <w:jc w:val="center"/>
        </w:trPr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361194" w:rsidRDefault="005051DF" w:rsidP="00E60AEC">
            <w:pPr>
              <w:pStyle w:val="Tabulka"/>
              <w:keepNext w:val="0"/>
              <w:spacing w:after="0" w:line="240" w:lineRule="auto"/>
            </w:pPr>
            <w:r w:rsidRPr="00361194">
              <w:rPr>
                <w:b/>
              </w:rPr>
              <w:t>Svět</w:t>
            </w:r>
          </w:p>
        </w:tc>
        <w:tc>
          <w:tcPr>
            <w:tcW w:w="1295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361194" w:rsidRDefault="005051DF" w:rsidP="00E60AEC">
            <w:pPr>
              <w:pStyle w:val="Tabulka"/>
              <w:spacing w:after="0" w:line="240" w:lineRule="auto"/>
            </w:pPr>
            <w:r w:rsidRPr="00361194">
              <w:rPr>
                <w:b/>
              </w:rPr>
              <w:t>5 201 108</w:t>
            </w:r>
          </w:p>
        </w:tc>
      </w:tr>
    </w:tbl>
    <w:p w:rsidR="005051DF" w:rsidRPr="006F5934" w:rsidRDefault="005051DF" w:rsidP="006064EF">
      <w:pPr>
        <w:spacing w:before="320"/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Celková pěstební plocha na světě činila přibližně 11,7 milionu hektarů. Průměrný hekt</w:t>
      </w:r>
      <w:r w:rsidRPr="006F5934">
        <w:rPr>
          <w:rFonts w:eastAsia="Times New Roman" w:cs="Arial"/>
          <w:lang w:eastAsia="cs-CZ"/>
        </w:rPr>
        <w:t>a</w:t>
      </w:r>
      <w:r w:rsidRPr="006F5934">
        <w:rPr>
          <w:rFonts w:eastAsia="Times New Roman" w:cs="Arial"/>
          <w:lang w:eastAsia="cs-CZ"/>
        </w:rPr>
        <w:t>rový výnos byl asi 443 kg/ha.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Podle FAO bylo v roce 2017 po celém světě sklizeno 5,2 milionu tun kakaových bobů. Deset největších producentů kakaových bobů na světě sklidilo v roce 2017 94,4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% z ce</w:t>
      </w:r>
      <w:r w:rsidRPr="006F5934">
        <w:rPr>
          <w:rFonts w:eastAsia="Times New Roman" w:cs="Arial"/>
          <w:lang w:eastAsia="cs-CZ"/>
        </w:rPr>
        <w:t>l</w:t>
      </w:r>
      <w:r w:rsidRPr="006F5934">
        <w:rPr>
          <w:rFonts w:eastAsia="Times New Roman" w:cs="Arial"/>
          <w:lang w:eastAsia="cs-CZ"/>
        </w:rPr>
        <w:t>kového množství.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Průměrná spotřeba vody k produkci kilogramu kakaa se pohybuje kolem 27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000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li</w:t>
      </w:r>
      <w:r w:rsidRPr="006F5934">
        <w:rPr>
          <w:rFonts w:eastAsia="Times New Roman" w:cs="Arial"/>
          <w:lang w:eastAsia="cs-CZ"/>
        </w:rPr>
        <w:t>trů.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Kakao je komoditní surovinou stejně jako např.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kukuřice,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měď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nebo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ropa, se kterou se obchoduje na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komoditních burzách.</w:t>
      </w:r>
    </w:p>
    <w:p w:rsidR="005051DF" w:rsidRPr="005051DF" w:rsidRDefault="005051DF" w:rsidP="00D8340E">
      <w:pPr>
        <w:pStyle w:val="Nadpis2"/>
      </w:pPr>
      <w:bookmarkStart w:id="6" w:name="_Toc128899557"/>
      <w:r w:rsidRPr="005051DF">
        <w:lastRenderedPageBreak/>
        <w:t>Kakaové má</w:t>
      </w:r>
      <w:r w:rsidR="00CB3EAD" w:rsidRPr="005051DF">
        <w:t>s</w:t>
      </w:r>
      <w:r w:rsidR="0041360D" w:rsidRPr="0041360D">
        <w:t>lo</w:t>
      </w:r>
      <w:bookmarkEnd w:id="6"/>
    </w:p>
    <w:p w:rsidR="005F30A4" w:rsidRPr="006F5934" w:rsidRDefault="005051DF" w:rsidP="001E5291">
      <w:pPr>
        <w:keepNext/>
        <w:jc w:val="center"/>
        <w:rPr>
          <w:rFonts w:eastAsia="Times New Roman" w:cs="Arial"/>
          <w:lang w:eastAsia="cs-CZ"/>
        </w:rPr>
      </w:pPr>
      <w:r w:rsidRPr="006F5934">
        <w:rPr>
          <w:rFonts w:eastAsia="Times New Roman" w:cs="Arial"/>
          <w:noProof/>
          <w:bdr w:val="none" w:sz="0" w:space="0" w:color="auto" w:frame="1"/>
          <w:lang w:eastAsia="cs-CZ"/>
        </w:rPr>
        <w:drawing>
          <wp:inline distT="0" distB="0" distL="0" distR="0">
            <wp:extent cx="2095500" cy="1783080"/>
            <wp:effectExtent l="1905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1DF" w:rsidRPr="001E5291" w:rsidRDefault="0041360D" w:rsidP="001E5291">
      <w:pPr>
        <w:pStyle w:val="Titulek"/>
      </w:pPr>
      <w:bookmarkStart w:id="7" w:name="_Toc128899543"/>
      <w:r w:rsidRPr="001E5291">
        <w:t xml:space="preserve">Obr. č. </w:t>
      </w:r>
      <w:fldSimple w:instr=" SEQ Obr._č. \* ARABIC ">
        <w:r w:rsidR="000B0778">
          <w:rPr>
            <w:noProof/>
          </w:rPr>
          <w:t>1</w:t>
        </w:r>
      </w:fldSimple>
      <w:r w:rsidR="001E5291" w:rsidRPr="001E5291">
        <w:t xml:space="preserve">: </w:t>
      </w:r>
      <w:r w:rsidR="005051DF" w:rsidRPr="001E5291">
        <w:t>Kakaové má</w:t>
      </w:r>
      <w:r w:rsidR="00CB3EAD" w:rsidRPr="001E5291">
        <w:t>s</w:t>
      </w:r>
      <w:r w:rsidRPr="001E5291">
        <w:t>lo</w:t>
      </w:r>
      <w:bookmarkEnd w:id="7"/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b/>
          <w:bCs/>
          <w:lang w:eastAsia="cs-CZ"/>
        </w:rPr>
        <w:t>Kakaové má</w:t>
      </w:r>
      <w:r w:rsidR="00CB3EAD" w:rsidRPr="006F5934">
        <w:rPr>
          <w:rFonts w:eastAsia="Times New Roman" w:cs="Arial"/>
          <w:b/>
          <w:bCs/>
          <w:lang w:eastAsia="cs-CZ"/>
        </w:rPr>
        <w:t>s</w:t>
      </w:r>
      <w:r w:rsidR="0041360D" w:rsidRPr="0041360D">
        <w:rPr>
          <w:rFonts w:eastAsia="Times New Roman" w:cs="Arial"/>
          <w:b/>
          <w:bCs/>
          <w:lang w:eastAsia="cs-CZ"/>
        </w:rPr>
        <w:t>lo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je tuhý nažloutlý rostlinný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tuk, který vzniká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lisováním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rozdrcených pražených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kakaových bobů. Získává se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li</w:t>
      </w:r>
      <w:r w:rsidRPr="006F5934">
        <w:rPr>
          <w:rFonts w:eastAsia="Times New Roman" w:cs="Arial"/>
          <w:lang w:eastAsia="cs-CZ"/>
        </w:rPr>
        <w:t>sováním v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hydraulických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li</w:t>
      </w:r>
      <w:r w:rsidRPr="006F5934">
        <w:rPr>
          <w:rFonts w:eastAsia="Times New Roman" w:cs="Arial"/>
          <w:lang w:eastAsia="cs-CZ"/>
        </w:rPr>
        <w:t>sech, kdy vytéká z</w:t>
      </w:r>
      <w:r w:rsidR="00F968D4">
        <w:rPr>
          <w:rFonts w:eastAsia="Times New Roman" w:cs="Arial"/>
          <w:lang w:eastAsia="cs-CZ"/>
        </w:rPr>
        <w:t> </w:t>
      </w:r>
      <w:proofErr w:type="spellStart"/>
      <w:r w:rsidRPr="006F5934">
        <w:rPr>
          <w:rFonts w:eastAsia="Times New Roman" w:cs="Arial"/>
          <w:lang w:eastAsia="cs-CZ"/>
        </w:rPr>
        <w:t>drceniny</w:t>
      </w:r>
      <w:proofErr w:type="spellEnd"/>
      <w:r w:rsidRPr="006F5934">
        <w:rPr>
          <w:rFonts w:eastAsia="Times New Roman" w:cs="Arial"/>
          <w:lang w:eastAsia="cs-CZ"/>
        </w:rPr>
        <w:t xml:space="preserve"> a je uchováváno v tuhé podobě. Zbylé výlisky se melou na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kakaový prášek. Z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kakaového má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 xml:space="preserve"> se vyrábí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čokoládové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cukrovinky, používá se v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kosmetice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farmacii. Má jemnou čokoládovou chuť a vůni.</w:t>
      </w:r>
    </w:p>
    <w:p w:rsidR="005051DF" w:rsidRPr="00D8340E" w:rsidRDefault="005051DF" w:rsidP="00D8340E">
      <w:pPr>
        <w:pStyle w:val="Nadpis3"/>
      </w:pPr>
      <w:bookmarkStart w:id="8" w:name="_Toc128899558"/>
      <w:r w:rsidRPr="00D8340E">
        <w:t>Složení</w:t>
      </w:r>
      <w:bookmarkEnd w:id="8"/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Přibližné průměrné zastoupení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mastných kyselin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triacylglycerolů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 kakaovém má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 xml:space="preserve"> je:</w:t>
      </w:r>
    </w:p>
    <w:p w:rsidR="005051DF" w:rsidRPr="006F5934" w:rsidRDefault="0041360D" w:rsidP="006F5934">
      <w:pPr>
        <w:numPr>
          <w:ilvl w:val="0"/>
          <w:numId w:val="5"/>
        </w:numPr>
        <w:ind w:left="1104"/>
        <w:rPr>
          <w:rFonts w:eastAsia="Times New Roman" w:cs="Arial"/>
          <w:lang w:eastAsia="cs-CZ"/>
        </w:rPr>
      </w:pPr>
      <w:r w:rsidRPr="0041360D">
        <w:rPr>
          <w:rFonts w:eastAsia="Times New Roman" w:cs="Arial"/>
          <w:lang w:eastAsia="cs-CZ"/>
        </w:rPr>
        <w:t>Cl</w:t>
      </w:r>
      <w:r w:rsidR="005051DF" w:rsidRPr="006F5934">
        <w:rPr>
          <w:rFonts w:eastAsia="Times New Roman" w:cs="Arial"/>
          <w:lang w:eastAsia="cs-CZ"/>
        </w:rPr>
        <w:t>8:0 (stearová) – 36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5051DF" w:rsidRPr="006F5934">
        <w:rPr>
          <w:rFonts w:eastAsia="Times New Roman" w:cs="Arial"/>
          <w:lang w:eastAsia="cs-CZ"/>
        </w:rPr>
        <w:t>%</w:t>
      </w:r>
    </w:p>
    <w:p w:rsidR="005051DF" w:rsidRPr="006F5934" w:rsidRDefault="0041360D" w:rsidP="006F5934">
      <w:pPr>
        <w:numPr>
          <w:ilvl w:val="0"/>
          <w:numId w:val="5"/>
        </w:numPr>
        <w:ind w:left="1104"/>
        <w:rPr>
          <w:rFonts w:eastAsia="Times New Roman" w:cs="Arial"/>
          <w:lang w:eastAsia="cs-CZ"/>
        </w:rPr>
      </w:pPr>
      <w:r w:rsidRPr="0041360D">
        <w:rPr>
          <w:rFonts w:eastAsia="Times New Roman" w:cs="Arial"/>
          <w:lang w:eastAsia="cs-CZ"/>
        </w:rPr>
        <w:t>Cl</w:t>
      </w:r>
      <w:r w:rsidR="005051DF" w:rsidRPr="006F5934">
        <w:rPr>
          <w:rFonts w:eastAsia="Times New Roman" w:cs="Arial"/>
          <w:lang w:eastAsia="cs-CZ"/>
        </w:rPr>
        <w:t>8:1 (olejová) – 33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5051DF" w:rsidRPr="006F5934">
        <w:rPr>
          <w:rFonts w:eastAsia="Times New Roman" w:cs="Arial"/>
          <w:lang w:eastAsia="cs-CZ"/>
        </w:rPr>
        <w:t>%</w:t>
      </w:r>
    </w:p>
    <w:p w:rsidR="005051DF" w:rsidRPr="006F5934" w:rsidRDefault="0041360D" w:rsidP="006F5934">
      <w:pPr>
        <w:numPr>
          <w:ilvl w:val="0"/>
          <w:numId w:val="5"/>
        </w:numPr>
        <w:ind w:left="1104"/>
        <w:rPr>
          <w:rFonts w:eastAsia="Times New Roman" w:cs="Arial"/>
          <w:lang w:eastAsia="cs-CZ"/>
        </w:rPr>
      </w:pPr>
      <w:r w:rsidRPr="0041360D">
        <w:rPr>
          <w:rFonts w:eastAsia="Times New Roman" w:cs="Arial"/>
          <w:lang w:eastAsia="cs-CZ"/>
        </w:rPr>
        <w:t>Cl</w:t>
      </w:r>
      <w:r w:rsidR="005051DF" w:rsidRPr="006F5934">
        <w:rPr>
          <w:rFonts w:eastAsia="Times New Roman" w:cs="Arial"/>
          <w:lang w:eastAsia="cs-CZ"/>
        </w:rPr>
        <w:t>6:0 (palmitová) – 26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5051DF" w:rsidRPr="006F5934">
        <w:rPr>
          <w:rFonts w:eastAsia="Times New Roman" w:cs="Arial"/>
          <w:lang w:eastAsia="cs-CZ"/>
        </w:rPr>
        <w:t>%</w:t>
      </w:r>
    </w:p>
    <w:p w:rsidR="005051DF" w:rsidRPr="006F5934" w:rsidRDefault="0041360D" w:rsidP="006F5934">
      <w:pPr>
        <w:numPr>
          <w:ilvl w:val="0"/>
          <w:numId w:val="5"/>
        </w:numPr>
        <w:ind w:left="1104"/>
        <w:rPr>
          <w:rFonts w:eastAsia="Times New Roman" w:cs="Arial"/>
          <w:lang w:eastAsia="cs-CZ"/>
        </w:rPr>
      </w:pPr>
      <w:r w:rsidRPr="0041360D">
        <w:rPr>
          <w:rFonts w:eastAsia="Times New Roman" w:cs="Arial"/>
          <w:lang w:eastAsia="cs-CZ"/>
        </w:rPr>
        <w:t>Cl</w:t>
      </w:r>
      <w:r w:rsidR="005051DF" w:rsidRPr="006F5934">
        <w:rPr>
          <w:rFonts w:eastAsia="Times New Roman" w:cs="Arial"/>
          <w:lang w:eastAsia="cs-CZ"/>
        </w:rPr>
        <w:t>8:2 (</w:t>
      </w:r>
      <w:proofErr w:type="spellStart"/>
      <w:r w:rsidR="005051DF" w:rsidRPr="006F5934">
        <w:rPr>
          <w:rFonts w:eastAsia="Times New Roman" w:cs="Arial"/>
          <w:lang w:eastAsia="cs-CZ"/>
        </w:rPr>
        <w:t>linolová</w:t>
      </w:r>
      <w:proofErr w:type="spellEnd"/>
      <w:r w:rsidR="005051DF" w:rsidRPr="006F5934">
        <w:rPr>
          <w:rFonts w:eastAsia="Times New Roman" w:cs="Arial"/>
          <w:lang w:eastAsia="cs-CZ"/>
        </w:rPr>
        <w:t>) – 3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5051DF" w:rsidRPr="006F5934">
        <w:rPr>
          <w:rFonts w:eastAsia="Times New Roman" w:cs="Arial"/>
          <w:lang w:eastAsia="cs-CZ"/>
        </w:rPr>
        <w:t>%</w:t>
      </w:r>
    </w:p>
    <w:p w:rsidR="005051DF" w:rsidRPr="006F5934" w:rsidRDefault="005051DF" w:rsidP="006F5934">
      <w:pPr>
        <w:numPr>
          <w:ilvl w:val="0"/>
          <w:numId w:val="5"/>
        </w:numPr>
        <w:ind w:left="1104"/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C20:0 (</w:t>
      </w:r>
      <w:proofErr w:type="spellStart"/>
      <w:r w:rsidRPr="006F5934">
        <w:rPr>
          <w:rFonts w:eastAsia="Times New Roman" w:cs="Arial"/>
          <w:lang w:eastAsia="cs-CZ"/>
        </w:rPr>
        <w:t>arachidová</w:t>
      </w:r>
      <w:proofErr w:type="spellEnd"/>
      <w:r w:rsidRPr="006F5934">
        <w:rPr>
          <w:rFonts w:eastAsia="Times New Roman" w:cs="Arial"/>
          <w:lang w:eastAsia="cs-CZ"/>
        </w:rPr>
        <w:t>) – 1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%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lastRenderedPageBreak/>
        <w:t xml:space="preserve">Většina </w:t>
      </w:r>
      <w:proofErr w:type="spellStart"/>
      <w:r w:rsidRPr="006F5934">
        <w:rPr>
          <w:rFonts w:eastAsia="Times New Roman" w:cs="Arial"/>
          <w:lang w:eastAsia="cs-CZ"/>
        </w:rPr>
        <w:t>triacylglycerolů</w:t>
      </w:r>
      <w:proofErr w:type="spellEnd"/>
      <w:r w:rsidRPr="006F5934">
        <w:rPr>
          <w:rFonts w:eastAsia="Times New Roman" w:cs="Arial"/>
          <w:lang w:eastAsia="cs-CZ"/>
        </w:rPr>
        <w:t xml:space="preserve"> (asi 42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%) obsahuje v molekule všechny tři </w:t>
      </w:r>
      <w:proofErr w:type="spellStart"/>
      <w:r w:rsidRPr="006F5934">
        <w:rPr>
          <w:rFonts w:eastAsia="Times New Roman" w:cs="Arial"/>
          <w:lang w:eastAsia="cs-CZ"/>
        </w:rPr>
        <w:t>ne</w:t>
      </w:r>
      <w:r w:rsidR="00942F5B" w:rsidRPr="006F5934">
        <w:rPr>
          <w:rFonts w:eastAsia="Times New Roman" w:cs="Arial"/>
          <w:lang w:eastAsia="cs-CZ"/>
        </w:rPr>
        <w:t>j</w:t>
      </w:r>
      <w:r w:rsidRPr="006F5934">
        <w:rPr>
          <w:rFonts w:eastAsia="Times New Roman" w:cs="Arial"/>
          <w:lang w:eastAsia="cs-CZ"/>
        </w:rPr>
        <w:t>zastoupenější</w:t>
      </w:r>
      <w:proofErr w:type="spellEnd"/>
      <w:r w:rsidRPr="006F5934">
        <w:rPr>
          <w:rFonts w:eastAsia="Times New Roman" w:cs="Arial"/>
          <w:lang w:eastAsia="cs-CZ"/>
        </w:rPr>
        <w:t xml:space="preserve"> mastné kyseliny uvedené výše.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V kakaovém má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 xml:space="preserve"> je obvykle přítomen také γ-tokoferol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(jeden z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vitaminů E).</w:t>
      </w:r>
    </w:p>
    <w:p w:rsidR="005051DF" w:rsidRPr="005051DF" w:rsidRDefault="005051DF" w:rsidP="00D8340E">
      <w:pPr>
        <w:pStyle w:val="Nadpis3"/>
      </w:pPr>
      <w:bookmarkStart w:id="9" w:name="_Toc128899559"/>
      <w:r w:rsidRPr="005051DF">
        <w:t>Vlastnosti</w:t>
      </w:r>
      <w:bookmarkEnd w:id="9"/>
    </w:p>
    <w:p w:rsidR="005051DF" w:rsidRPr="006F5934" w:rsidRDefault="005051DF" w:rsidP="006F5934">
      <w:pPr>
        <w:rPr>
          <w:lang w:eastAsia="cs-CZ"/>
        </w:rPr>
      </w:pPr>
      <w:r w:rsidRPr="006F5934">
        <w:rPr>
          <w:lang w:eastAsia="cs-CZ"/>
        </w:rPr>
        <w:t>Kakaové má</w:t>
      </w:r>
      <w:r w:rsidR="00CB3EAD" w:rsidRPr="006F5934">
        <w:rPr>
          <w:lang w:eastAsia="cs-CZ"/>
        </w:rPr>
        <w:t>s</w:t>
      </w:r>
      <w:r w:rsidR="0041360D" w:rsidRPr="0041360D">
        <w:rPr>
          <w:lang w:eastAsia="cs-CZ"/>
        </w:rPr>
        <w:t>lo</w:t>
      </w:r>
      <w:r w:rsidRPr="006F5934">
        <w:rPr>
          <w:lang w:eastAsia="cs-CZ"/>
        </w:rPr>
        <w:t xml:space="preserve"> je jedním z nejstabilnějších tuků, protože obsahuje vhodné</w:t>
      </w:r>
      <w:r w:rsidR="00E9092E" w:rsidRPr="00E9092E">
        <w:rPr>
          <w:lang w:eastAsia="cs-CZ"/>
        </w:rPr>
        <w:t xml:space="preserve"> </w:t>
      </w:r>
      <w:r w:rsidRPr="006F5934">
        <w:rPr>
          <w:lang w:eastAsia="cs-CZ"/>
        </w:rPr>
        <w:t>antioxidanty</w:t>
      </w:r>
      <w:r w:rsidR="00E9092E" w:rsidRPr="00E9092E">
        <w:rPr>
          <w:lang w:eastAsia="cs-CZ"/>
        </w:rPr>
        <w:t xml:space="preserve"> </w:t>
      </w:r>
      <w:r w:rsidRPr="006F5934">
        <w:rPr>
          <w:lang w:eastAsia="cs-CZ"/>
        </w:rPr>
        <w:t>zabraňující</w:t>
      </w:r>
      <w:r w:rsidR="00E9092E" w:rsidRPr="00E9092E">
        <w:rPr>
          <w:lang w:eastAsia="cs-CZ"/>
        </w:rPr>
        <w:t xml:space="preserve"> </w:t>
      </w:r>
      <w:r w:rsidRPr="006F5934">
        <w:rPr>
          <w:lang w:eastAsia="cs-CZ"/>
        </w:rPr>
        <w:t>žluknutí</w:t>
      </w:r>
      <w:r w:rsidR="00E9092E" w:rsidRPr="00E9092E">
        <w:rPr>
          <w:lang w:eastAsia="cs-CZ"/>
        </w:rPr>
        <w:t xml:space="preserve"> </w:t>
      </w:r>
      <w:r w:rsidRPr="006F5934">
        <w:rPr>
          <w:lang w:eastAsia="cs-CZ"/>
        </w:rPr>
        <w:t>a je možno jej uchovávat dva až pět</w:t>
      </w:r>
      <w:r w:rsidR="007D79E3" w:rsidRPr="006F5934">
        <w:rPr>
          <w:lang w:eastAsia="cs-CZ"/>
        </w:rPr>
        <w:t xml:space="preserve"> </w:t>
      </w:r>
      <w:r w:rsidR="0041360D" w:rsidRPr="0041360D">
        <w:rPr>
          <w:lang w:eastAsia="cs-CZ"/>
        </w:rPr>
        <w:t>le</w:t>
      </w:r>
      <w:r w:rsidRPr="006F5934">
        <w:rPr>
          <w:lang w:eastAsia="cs-CZ"/>
        </w:rPr>
        <w:t>t bez výrazné změny strukt</w:t>
      </w:r>
      <w:r w:rsidRPr="006F5934">
        <w:rPr>
          <w:lang w:eastAsia="cs-CZ"/>
        </w:rPr>
        <w:t>u</w:t>
      </w:r>
      <w:r w:rsidRPr="006F5934">
        <w:rPr>
          <w:lang w:eastAsia="cs-CZ"/>
        </w:rPr>
        <w:t>ry. Navíc díky své jemné</w:t>
      </w:r>
      <w:r w:rsidR="00E9092E" w:rsidRPr="00E9092E">
        <w:rPr>
          <w:lang w:eastAsia="cs-CZ"/>
        </w:rPr>
        <w:t xml:space="preserve"> </w:t>
      </w:r>
      <w:r w:rsidRPr="006F5934">
        <w:rPr>
          <w:lang w:eastAsia="cs-CZ"/>
        </w:rPr>
        <w:t>struktuře, příjemné vůni a změkčující povaze je vhodnou</w:t>
      </w:r>
      <w:r w:rsidR="00E9092E" w:rsidRPr="00E9092E">
        <w:rPr>
          <w:lang w:eastAsia="cs-CZ"/>
        </w:rPr>
        <w:t xml:space="preserve"> </w:t>
      </w:r>
      <w:r w:rsidRPr="006F5934">
        <w:rPr>
          <w:lang w:eastAsia="cs-CZ"/>
        </w:rPr>
        <w:t>i</w:t>
      </w:r>
      <w:r w:rsidRPr="006F5934">
        <w:rPr>
          <w:lang w:eastAsia="cs-CZ"/>
        </w:rPr>
        <w:t>n</w:t>
      </w:r>
      <w:r w:rsidRPr="006F5934">
        <w:rPr>
          <w:lang w:eastAsia="cs-CZ"/>
        </w:rPr>
        <w:t>grediencí</w:t>
      </w:r>
      <w:r w:rsidR="00E9092E" w:rsidRPr="00E9092E">
        <w:rPr>
          <w:lang w:eastAsia="cs-CZ"/>
        </w:rPr>
        <w:t xml:space="preserve"> </w:t>
      </w:r>
      <w:r w:rsidRPr="006F5934">
        <w:rPr>
          <w:lang w:eastAsia="cs-CZ"/>
        </w:rPr>
        <w:t>k</w:t>
      </w:r>
      <w:r w:rsidR="00E9092E" w:rsidRPr="00E9092E">
        <w:rPr>
          <w:lang w:eastAsia="cs-CZ"/>
        </w:rPr>
        <w:t xml:space="preserve"> </w:t>
      </w:r>
      <w:r w:rsidRPr="006F5934">
        <w:rPr>
          <w:lang w:eastAsia="cs-CZ"/>
        </w:rPr>
        <w:t>výrobě kosmetiky.</w:t>
      </w:r>
    </w:p>
    <w:p w:rsidR="005051DF" w:rsidRPr="00D8340E" w:rsidRDefault="005051DF" w:rsidP="00D8340E">
      <w:pPr>
        <w:pStyle w:val="Nadpis2"/>
      </w:pPr>
      <w:bookmarkStart w:id="10" w:name="_Toc128899560"/>
      <w:r w:rsidRPr="00D8340E">
        <w:t>Čokoláda</w:t>
      </w:r>
      <w:bookmarkEnd w:id="10"/>
    </w:p>
    <w:p w:rsidR="005F30A4" w:rsidRPr="006F5934" w:rsidRDefault="005051DF" w:rsidP="001E5291">
      <w:pPr>
        <w:pStyle w:val="Titulek"/>
        <w:rPr>
          <w:lang w:eastAsia="cs-CZ"/>
        </w:rPr>
      </w:pPr>
      <w:r w:rsidRPr="006F5934">
        <w:rPr>
          <w:noProof/>
          <w:bdr w:val="none" w:sz="0" w:space="0" w:color="auto" w:frame="1"/>
          <w:lang w:eastAsia="cs-CZ"/>
        </w:rPr>
        <w:drawing>
          <wp:inline distT="0" distB="0" distL="0" distR="0">
            <wp:extent cx="2095500" cy="1203960"/>
            <wp:effectExtent l="1905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0A4" w:rsidRPr="006F5934" w:rsidRDefault="001E5291" w:rsidP="001E5291">
      <w:pPr>
        <w:pStyle w:val="Titulek"/>
        <w:rPr>
          <w:lang w:eastAsia="cs-CZ"/>
        </w:rPr>
      </w:pPr>
      <w:bookmarkStart w:id="11" w:name="_Toc128899544"/>
      <w:r>
        <w:t xml:space="preserve">Obr. č. </w:t>
      </w:r>
      <w:fldSimple w:instr=" SEQ Obr._č. \* ARABIC ">
        <w:r w:rsidR="000B0778">
          <w:rPr>
            <w:noProof/>
          </w:rPr>
          <w:t>2</w:t>
        </w:r>
      </w:fldSimple>
      <w:r>
        <w:t xml:space="preserve">: </w:t>
      </w:r>
      <w:r w:rsidR="005051DF" w:rsidRPr="006F5934">
        <w:rPr>
          <w:lang w:eastAsia="cs-CZ"/>
        </w:rPr>
        <w:t>Ledová čokoláda</w:t>
      </w:r>
      <w:bookmarkEnd w:id="11"/>
    </w:p>
    <w:p w:rsidR="005F30A4" w:rsidRPr="006F5934" w:rsidRDefault="005051DF" w:rsidP="001E5291">
      <w:pPr>
        <w:pStyle w:val="Titulek"/>
        <w:rPr>
          <w:lang w:eastAsia="cs-CZ"/>
        </w:rPr>
      </w:pPr>
      <w:r w:rsidRPr="006F5934">
        <w:rPr>
          <w:noProof/>
          <w:bdr w:val="none" w:sz="0" w:space="0" w:color="auto" w:frame="1"/>
          <w:lang w:eastAsia="cs-CZ"/>
        </w:rPr>
        <w:lastRenderedPageBreak/>
        <w:drawing>
          <wp:inline distT="0" distB="0" distL="0" distR="0">
            <wp:extent cx="2095500" cy="1569720"/>
            <wp:effectExtent l="1905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1DF" w:rsidRPr="006F5934" w:rsidRDefault="001E5291" w:rsidP="001E5291">
      <w:pPr>
        <w:pStyle w:val="Titulek"/>
        <w:rPr>
          <w:lang w:eastAsia="cs-CZ"/>
        </w:rPr>
      </w:pPr>
      <w:bookmarkStart w:id="12" w:name="_Toc128899545"/>
      <w:r>
        <w:t xml:space="preserve">Obr. č. </w:t>
      </w:r>
      <w:fldSimple w:instr=" SEQ Obr._č. \* ARABIC ">
        <w:r w:rsidR="000B0778">
          <w:rPr>
            <w:noProof/>
          </w:rPr>
          <w:t>3</w:t>
        </w:r>
      </w:fldSimple>
      <w:r>
        <w:t xml:space="preserve">: </w:t>
      </w:r>
      <w:r w:rsidR="005051DF" w:rsidRPr="006F5934">
        <w:rPr>
          <w:lang w:eastAsia="cs-CZ"/>
        </w:rPr>
        <w:t>Rubínová čokoláda</w:t>
      </w:r>
      <w:bookmarkEnd w:id="12"/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b/>
          <w:bCs/>
          <w:lang w:eastAsia="cs-CZ"/>
        </w:rPr>
        <w:t>Čokoláda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je obvyklá součást nejrůznějších druhů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>dkostí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 patří bezesporu k nejp</w:t>
      </w:r>
      <w:r w:rsidRPr="006F5934">
        <w:rPr>
          <w:rFonts w:eastAsia="Times New Roman" w:cs="Arial"/>
          <w:lang w:eastAsia="cs-CZ"/>
        </w:rPr>
        <w:t>o</w:t>
      </w:r>
      <w:r w:rsidRPr="006F5934">
        <w:rPr>
          <w:rFonts w:eastAsia="Times New Roman" w:cs="Arial"/>
          <w:lang w:eastAsia="cs-CZ"/>
        </w:rPr>
        <w:t>pulárnějším na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světě. Slovo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i/>
          <w:iCs/>
          <w:lang w:eastAsia="cs-CZ"/>
        </w:rPr>
        <w:t>čokoláda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má původ v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aztéckém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výrazu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i/>
          <w:iCs/>
          <w:lang w:eastAsia="cs-CZ"/>
        </w:rPr>
        <w:t>xocolātl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(čteno [</w:t>
      </w:r>
      <w:proofErr w:type="spellStart"/>
      <w:r w:rsidRPr="006F5934">
        <w:rPr>
          <w:rFonts w:eastAsia="Times New Roman" w:cs="Arial"/>
          <w:lang w:eastAsia="cs-CZ"/>
        </w:rPr>
        <w:t>š</w:t>
      </w:r>
      <w:r w:rsidRPr="006F5934">
        <w:rPr>
          <w:rFonts w:eastAsia="Times New Roman" w:cs="Arial"/>
          <w:lang w:eastAsia="cs-CZ"/>
        </w:rPr>
        <w:t>o</w:t>
      </w:r>
      <w:r w:rsidRPr="006F5934">
        <w:rPr>
          <w:rFonts w:eastAsia="Times New Roman" w:cs="Arial"/>
          <w:lang w:eastAsia="cs-CZ"/>
        </w:rPr>
        <w:t>kolatl</w:t>
      </w:r>
      <w:proofErr w:type="spellEnd"/>
      <w:r w:rsidRPr="006F5934">
        <w:rPr>
          <w:rFonts w:eastAsia="Times New Roman" w:cs="Arial"/>
          <w:lang w:eastAsia="cs-CZ"/>
        </w:rPr>
        <w:t>]), jenž má význam hořké pití.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Čokoláda se vyrábí z kvašených, pražených a mletých zrnek tropického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kakaového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stromu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i/>
          <w:iCs/>
          <w:lang w:eastAsia="cs-CZ"/>
        </w:rPr>
        <w:t>Theobroma</w:t>
      </w:r>
      <w:proofErr w:type="spellEnd"/>
      <w:r w:rsidRPr="006F5934">
        <w:rPr>
          <w:rFonts w:eastAsia="Times New Roman" w:cs="Arial"/>
          <w:i/>
          <w:iCs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i/>
          <w:iCs/>
          <w:lang w:eastAsia="cs-CZ"/>
        </w:rPr>
        <w:t>cacao</w:t>
      </w:r>
      <w:proofErr w:type="spellEnd"/>
      <w:r w:rsidRPr="006F5934">
        <w:rPr>
          <w:rFonts w:eastAsia="Times New Roman" w:cs="Arial"/>
          <w:lang w:eastAsia="cs-CZ"/>
        </w:rPr>
        <w:t>. Zrna pocházejí z kakaových tobolek – bobů. Vý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dný pr</w:t>
      </w:r>
      <w:r w:rsidRPr="006F5934">
        <w:rPr>
          <w:rFonts w:eastAsia="Times New Roman" w:cs="Arial"/>
          <w:lang w:eastAsia="cs-CZ"/>
        </w:rPr>
        <w:t>o</w:t>
      </w:r>
      <w:r w:rsidRPr="006F5934">
        <w:rPr>
          <w:rFonts w:eastAsia="Times New Roman" w:cs="Arial"/>
          <w:lang w:eastAsia="cs-CZ"/>
        </w:rPr>
        <w:t>dukt je známý jako „čokoláda“ (intenzivně ochucená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hořká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potravina – to je definice čokolády v mnoha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lo</w:t>
      </w:r>
      <w:r w:rsidRPr="006F5934">
        <w:rPr>
          <w:rFonts w:eastAsia="Times New Roman" w:cs="Arial"/>
          <w:lang w:eastAsia="cs-CZ"/>
        </w:rPr>
        <w:t>vnících). Tento produkt je definován v mnoha zemích jako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kakao. V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americkém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čokoládovém průmy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lu</w:t>
      </w:r>
      <w:r w:rsidRPr="006F5934">
        <w:rPr>
          <w:rFonts w:eastAsia="Times New Roman" w:cs="Arial"/>
          <w:lang w:eastAsia="cs-CZ"/>
        </w:rPr>
        <w:t xml:space="preserve"> je kakao definováno jako sušina kakaových zrn,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kakaové má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je definováno jako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tuková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lo</w:t>
      </w:r>
      <w:r w:rsidRPr="006F5934">
        <w:rPr>
          <w:rFonts w:eastAsia="Times New Roman" w:cs="Arial"/>
          <w:lang w:eastAsia="cs-CZ"/>
        </w:rPr>
        <w:t>žka, a čokoláda je kombinací sušiny a tuku. Tato směs je obvykle o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>zena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cukrem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 jinými přísadami a zpracována do čokolád</w:t>
      </w:r>
      <w:r w:rsidRPr="006F5934">
        <w:rPr>
          <w:rFonts w:eastAsia="Times New Roman" w:cs="Arial"/>
          <w:lang w:eastAsia="cs-CZ"/>
        </w:rPr>
        <w:t>o</w:t>
      </w:r>
      <w:r w:rsidRPr="006F5934">
        <w:rPr>
          <w:rFonts w:eastAsia="Times New Roman" w:cs="Arial"/>
          <w:lang w:eastAsia="cs-CZ"/>
        </w:rPr>
        <w:t>vých tabulek (jejichž jádro se též označuje jako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i/>
          <w:iCs/>
          <w:lang w:eastAsia="cs-CZ"/>
        </w:rPr>
        <w:t>čokoláda</w:t>
      </w:r>
      <w:r w:rsidRPr="006F5934">
        <w:rPr>
          <w:rFonts w:eastAsia="Times New Roman" w:cs="Arial"/>
          <w:lang w:eastAsia="cs-CZ"/>
        </w:rPr>
        <w:t>), nebo do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nápoje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(zvaného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i/>
          <w:iCs/>
          <w:lang w:eastAsia="cs-CZ"/>
        </w:rPr>
        <w:t>kakao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nebo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i/>
          <w:iCs/>
          <w:lang w:eastAsia="cs-CZ"/>
        </w:rPr>
        <w:t>horká čokoláda</w:t>
      </w:r>
      <w:r w:rsidRPr="006F5934">
        <w:rPr>
          <w:rFonts w:eastAsia="Times New Roman" w:cs="Arial"/>
          <w:lang w:eastAsia="cs-CZ"/>
        </w:rPr>
        <w:t>).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 xml:space="preserve">Existují tři typy kakaových zrn užívaných v čokoládách. Nejvíce ceněná, vzácná a drahá jsou zrna </w:t>
      </w:r>
      <w:proofErr w:type="spellStart"/>
      <w:r w:rsidRPr="006F5934">
        <w:rPr>
          <w:rFonts w:eastAsia="Times New Roman" w:cs="Arial"/>
          <w:lang w:eastAsia="cs-CZ"/>
        </w:rPr>
        <w:t>Criollo</w:t>
      </w:r>
      <w:proofErr w:type="spellEnd"/>
      <w:r w:rsidRPr="006F5934">
        <w:rPr>
          <w:rFonts w:eastAsia="Times New Roman" w:cs="Arial"/>
          <w:lang w:eastAsia="cs-CZ"/>
        </w:rPr>
        <w:t xml:space="preserve"> z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mayské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oblasti (Mexiko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Střední Amerika). Tato zrna jsou méně hořká a aromatičtější než ostatní. Dělá se z nich jen asi 10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% čokolády. Kakaová zrna v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80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% čokolády jsou typu </w:t>
      </w:r>
      <w:proofErr w:type="spellStart"/>
      <w:r w:rsidRPr="006F5934">
        <w:rPr>
          <w:rFonts w:eastAsia="Times New Roman" w:cs="Arial"/>
          <w:lang w:eastAsia="cs-CZ"/>
        </w:rPr>
        <w:t>Forastero</w:t>
      </w:r>
      <w:proofErr w:type="spellEnd"/>
      <w:r w:rsidRPr="006F5934">
        <w:rPr>
          <w:rFonts w:eastAsia="Times New Roman" w:cs="Arial"/>
          <w:lang w:eastAsia="cs-CZ"/>
        </w:rPr>
        <w:t xml:space="preserve"> (Amazonská nížina). Stromy </w:t>
      </w:r>
      <w:proofErr w:type="spellStart"/>
      <w:r w:rsidRPr="006F5934">
        <w:rPr>
          <w:rFonts w:eastAsia="Times New Roman" w:cs="Arial"/>
          <w:lang w:eastAsia="cs-CZ"/>
        </w:rPr>
        <w:t>Forastero</w:t>
      </w:r>
      <w:proofErr w:type="spellEnd"/>
      <w:r w:rsidRPr="006F5934">
        <w:rPr>
          <w:rFonts w:eastAsia="Times New Roman" w:cs="Arial"/>
          <w:lang w:eastAsia="cs-CZ"/>
        </w:rPr>
        <w:t xml:space="preserve"> jsou zna</w:t>
      </w:r>
      <w:r w:rsidRPr="006F5934">
        <w:rPr>
          <w:rFonts w:eastAsia="Times New Roman" w:cs="Arial"/>
          <w:lang w:eastAsia="cs-CZ"/>
        </w:rPr>
        <w:t>č</w:t>
      </w:r>
      <w:r w:rsidRPr="006F5934">
        <w:rPr>
          <w:rFonts w:eastAsia="Times New Roman" w:cs="Arial"/>
          <w:lang w:eastAsia="cs-CZ"/>
        </w:rPr>
        <w:t>ně robustnější než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stromy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Criollo</w:t>
      </w:r>
      <w:proofErr w:type="spellEnd"/>
      <w:r w:rsidRPr="006F5934">
        <w:rPr>
          <w:rFonts w:eastAsia="Times New Roman" w:cs="Arial"/>
          <w:lang w:eastAsia="cs-CZ"/>
        </w:rPr>
        <w:t xml:space="preserve"> a kakaová zrna z nich jsou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 xml:space="preserve">vnější. </w:t>
      </w:r>
      <w:proofErr w:type="spellStart"/>
      <w:r w:rsidRPr="006F5934">
        <w:rPr>
          <w:rFonts w:eastAsia="Times New Roman" w:cs="Arial"/>
          <w:lang w:eastAsia="cs-CZ"/>
        </w:rPr>
        <w:t>Trinitario</w:t>
      </w:r>
      <w:proofErr w:type="spellEnd"/>
      <w:r w:rsidRPr="006F5934">
        <w:rPr>
          <w:rFonts w:eastAsia="Times New Roman" w:cs="Arial"/>
          <w:lang w:eastAsia="cs-CZ"/>
        </w:rPr>
        <w:t xml:space="preserve"> (Trin</w:t>
      </w:r>
      <w:r w:rsidRPr="006F5934">
        <w:rPr>
          <w:rFonts w:eastAsia="Times New Roman" w:cs="Arial"/>
          <w:lang w:eastAsia="cs-CZ"/>
        </w:rPr>
        <w:t>i</w:t>
      </w:r>
      <w:r w:rsidRPr="006F5934">
        <w:rPr>
          <w:rFonts w:eastAsia="Times New Roman" w:cs="Arial"/>
          <w:lang w:eastAsia="cs-CZ"/>
        </w:rPr>
        <w:t xml:space="preserve">dad), hybrid zrn </w:t>
      </w:r>
      <w:proofErr w:type="spellStart"/>
      <w:r w:rsidRPr="006F5934">
        <w:rPr>
          <w:rFonts w:eastAsia="Times New Roman" w:cs="Arial"/>
          <w:lang w:eastAsia="cs-CZ"/>
        </w:rPr>
        <w:t>Criollo</w:t>
      </w:r>
      <w:proofErr w:type="spellEnd"/>
      <w:r w:rsidRPr="006F5934">
        <w:rPr>
          <w:rFonts w:eastAsia="Times New Roman" w:cs="Arial"/>
          <w:lang w:eastAsia="cs-CZ"/>
        </w:rPr>
        <w:t xml:space="preserve"> a </w:t>
      </w:r>
      <w:proofErr w:type="spellStart"/>
      <w:r w:rsidRPr="006F5934">
        <w:rPr>
          <w:rFonts w:eastAsia="Times New Roman" w:cs="Arial"/>
          <w:lang w:eastAsia="cs-CZ"/>
        </w:rPr>
        <w:t>Forastero</w:t>
      </w:r>
      <w:proofErr w:type="spellEnd"/>
      <w:r w:rsidRPr="006F5934">
        <w:rPr>
          <w:rFonts w:eastAsia="Times New Roman" w:cs="Arial"/>
          <w:lang w:eastAsia="cs-CZ"/>
        </w:rPr>
        <w:t>, se používá asi v 10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% čokolády.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lastRenderedPageBreak/>
        <w:t>Do prodeje přichází čokoláda ponejvíce ve formě tabulek nebo jiných geometrických tvarů, často bývá též tvarována do malých figurek (obvykle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zvířat,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li</w:t>
      </w:r>
      <w:r w:rsidRPr="006F5934">
        <w:rPr>
          <w:rFonts w:eastAsia="Times New Roman" w:cs="Arial"/>
          <w:lang w:eastAsia="cs-CZ"/>
        </w:rPr>
        <w:t>dí nebo rostlin). Mnohdy se tyto tvary přímo vztahují k určitým svátkům, jako např.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velikonoční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zajíci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nebo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vejce, případně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vánoční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či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mikulášské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figurky anebo tvary vhodné pro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den svatého Valentina. Dalším populárním tvarem jsou tzv. čokoládové „pusy“.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 xml:space="preserve">Navíc čokoláda často tvoří hlavní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lo</w:t>
      </w:r>
      <w:r w:rsidRPr="006F5934">
        <w:rPr>
          <w:rFonts w:eastAsia="Times New Roman" w:cs="Arial"/>
          <w:lang w:eastAsia="cs-CZ"/>
        </w:rPr>
        <w:t>žku nebo přísadu v potravinách jako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zmrzlina,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</w:t>
      </w:r>
      <w:r w:rsidRPr="006F5934">
        <w:rPr>
          <w:rFonts w:eastAsia="Times New Roman" w:cs="Arial"/>
          <w:lang w:eastAsia="cs-CZ"/>
        </w:rPr>
        <w:t>o</w:t>
      </w:r>
      <w:r w:rsidRPr="006F5934">
        <w:rPr>
          <w:rFonts w:eastAsia="Times New Roman" w:cs="Arial"/>
          <w:lang w:eastAsia="cs-CZ"/>
        </w:rPr>
        <w:t>láče,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sušenky,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buchty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 v jiných dezertech.</w:t>
      </w:r>
    </w:p>
    <w:p w:rsidR="005051DF" w:rsidRPr="005051DF" w:rsidRDefault="005051DF" w:rsidP="00D8340E">
      <w:pPr>
        <w:pStyle w:val="Nadpis3"/>
      </w:pPr>
      <w:bookmarkStart w:id="13" w:name="_Toc128899561"/>
      <w:r w:rsidRPr="005051DF">
        <w:t>Historie čokolády</w:t>
      </w:r>
      <w:bookmarkEnd w:id="13"/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První čokoládu vyráběli původní obyvatelé střední Ameriky dávno před příchodem E</w:t>
      </w:r>
      <w:r w:rsidRPr="006F5934">
        <w:rPr>
          <w:rFonts w:eastAsia="Times New Roman" w:cs="Arial"/>
          <w:lang w:eastAsia="cs-CZ"/>
        </w:rPr>
        <w:t>v</w:t>
      </w:r>
      <w:r w:rsidRPr="006F5934">
        <w:rPr>
          <w:rFonts w:eastAsia="Times New Roman" w:cs="Arial"/>
          <w:lang w:eastAsia="cs-CZ"/>
        </w:rPr>
        <w:t xml:space="preserve">ropanů. </w:t>
      </w:r>
      <w:proofErr w:type="spellStart"/>
      <w:r w:rsidRPr="006F5934">
        <w:rPr>
          <w:rFonts w:eastAsia="Times New Roman" w:cs="Arial"/>
          <w:lang w:eastAsia="cs-CZ"/>
        </w:rPr>
        <w:t>Mayové</w:t>
      </w:r>
      <w:proofErr w:type="spellEnd"/>
      <w:r w:rsidRPr="006F5934">
        <w:rPr>
          <w:rFonts w:eastAsia="Times New Roman" w:cs="Arial"/>
          <w:lang w:eastAsia="cs-CZ"/>
        </w:rPr>
        <w:t xml:space="preserve"> a Aztékové vyráběli kakaové placky nebo připravovali kakaové nápoje. Kakaové boby přivezl do Evropy poprvé </w:t>
      </w:r>
      <w:proofErr w:type="spellStart"/>
      <w:r w:rsidRPr="006F5934">
        <w:rPr>
          <w:rFonts w:eastAsia="Times New Roman" w:cs="Arial"/>
          <w:lang w:eastAsia="cs-CZ"/>
        </w:rPr>
        <w:t>Hernán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Cortéz</w:t>
      </w:r>
      <w:proofErr w:type="spellEnd"/>
      <w:r w:rsidRPr="006F5934">
        <w:rPr>
          <w:rFonts w:eastAsia="Times New Roman" w:cs="Arial"/>
          <w:lang w:eastAsia="cs-CZ"/>
        </w:rPr>
        <w:t>, který se s čokoládou setkal na dvoře aztéckého krále.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Španělské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kroniky dobývání Mexika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Hernánem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Cortézem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ud</w:t>
      </w:r>
      <w:r w:rsidRPr="006F5934">
        <w:rPr>
          <w:rFonts w:eastAsia="Times New Roman" w:cs="Arial"/>
          <w:lang w:eastAsia="cs-CZ"/>
        </w:rPr>
        <w:t>á</w:t>
      </w:r>
      <w:r w:rsidRPr="006F5934">
        <w:rPr>
          <w:rFonts w:eastAsia="Times New Roman" w:cs="Arial"/>
          <w:lang w:eastAsia="cs-CZ"/>
        </w:rPr>
        <w:t xml:space="preserve">vají, že na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>vnostní tabuli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Moctezumy</w:t>
      </w:r>
      <w:proofErr w:type="spellEnd"/>
      <w:r w:rsidRPr="006F5934">
        <w:rPr>
          <w:rFonts w:eastAsia="Times New Roman" w:cs="Arial"/>
          <w:lang w:eastAsia="cs-CZ"/>
        </w:rPr>
        <w:t xml:space="preserve"> II., vládce Aztéků, nebylo jiných nápojů než čokolády, podávané ve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zlatých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pohárech se zlatou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lž</w:t>
      </w:r>
      <w:r w:rsidRPr="006F5934">
        <w:rPr>
          <w:rFonts w:eastAsia="Times New Roman" w:cs="Arial"/>
          <w:lang w:eastAsia="cs-CZ"/>
        </w:rPr>
        <w:t>ičkou. Dochucována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vanilkou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</w:t>
      </w:r>
      <w:r w:rsidRPr="006F5934">
        <w:rPr>
          <w:rFonts w:eastAsia="Times New Roman" w:cs="Arial"/>
          <w:lang w:eastAsia="cs-CZ"/>
        </w:rPr>
        <w:t>o</w:t>
      </w:r>
      <w:r w:rsidRPr="006F5934">
        <w:rPr>
          <w:rFonts w:eastAsia="Times New Roman" w:cs="Arial"/>
          <w:lang w:eastAsia="cs-CZ"/>
        </w:rPr>
        <w:t>řením, podávaná čokoláda byla našlehána do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>hodné pěny, která se rozpouštěla v ú</w:t>
      </w:r>
      <w:r w:rsidRPr="006F5934">
        <w:rPr>
          <w:rFonts w:eastAsia="Times New Roman" w:cs="Arial"/>
          <w:lang w:eastAsia="cs-CZ"/>
        </w:rPr>
        <w:t>s</w:t>
      </w:r>
      <w:r w:rsidRPr="006F5934">
        <w:rPr>
          <w:rFonts w:eastAsia="Times New Roman" w:cs="Arial"/>
          <w:lang w:eastAsia="cs-CZ"/>
        </w:rPr>
        <w:t>tech. Každý den tak bylo připraveno alespoň 50 šálků čokolády pro krále a dalších 2000 pro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šlechtice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jeho dvora.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Výraz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i/>
          <w:iCs/>
          <w:lang w:eastAsia="cs-CZ"/>
        </w:rPr>
        <w:t>čokoláda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se objevil v Evropě poprvé v druhé polovině 16. století v díle </w:t>
      </w:r>
      <w:proofErr w:type="spellStart"/>
      <w:r w:rsidRPr="006F5934">
        <w:rPr>
          <w:rFonts w:eastAsia="Times New Roman" w:cs="Arial"/>
          <w:lang w:eastAsia="cs-CZ"/>
        </w:rPr>
        <w:t>Francisca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Hernándeze</w:t>
      </w:r>
      <w:proofErr w:type="spellEnd"/>
      <w:r w:rsidRPr="006F5934">
        <w:rPr>
          <w:rFonts w:eastAsia="Times New Roman" w:cs="Arial"/>
          <w:lang w:eastAsia="cs-CZ"/>
        </w:rPr>
        <w:t xml:space="preserve"> de Toledo (1515–1587):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i/>
          <w:iCs/>
          <w:lang w:eastAsia="cs-CZ"/>
        </w:rPr>
        <w:t>Přírodní historie Nového Španělska</w:t>
      </w:r>
      <w:r w:rsidRPr="006F5934">
        <w:rPr>
          <w:rFonts w:eastAsia="Times New Roman" w:cs="Arial"/>
          <w:lang w:eastAsia="cs-CZ"/>
        </w:rPr>
        <w:t>, která vznikla na objednávku španělského krále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Filipa II.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Do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Evropy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čokoládu přivezli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Španělé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 ta se rychle (již v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16. století) stala velmi oblíb</w:t>
      </w:r>
      <w:r w:rsidRPr="006F5934">
        <w:rPr>
          <w:rFonts w:eastAsia="Times New Roman" w:cs="Arial"/>
          <w:lang w:eastAsia="cs-CZ"/>
        </w:rPr>
        <w:t>e</w:t>
      </w:r>
      <w:r w:rsidRPr="006F5934">
        <w:rPr>
          <w:rFonts w:eastAsia="Times New Roman" w:cs="Arial"/>
          <w:lang w:eastAsia="cs-CZ"/>
        </w:rPr>
        <w:t>ným nápojem. Španělé také dovezli kakaovníky do oblasti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Zadní Indie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Španělské v</w:t>
      </w:r>
      <w:r w:rsidRPr="006F5934">
        <w:rPr>
          <w:rFonts w:eastAsia="Times New Roman" w:cs="Arial"/>
          <w:lang w:eastAsia="cs-CZ"/>
        </w:rPr>
        <w:t>ý</w:t>
      </w:r>
      <w:r w:rsidRPr="006F5934">
        <w:rPr>
          <w:rFonts w:eastAsia="Times New Roman" w:cs="Arial"/>
          <w:lang w:eastAsia="cs-CZ"/>
        </w:rPr>
        <w:t>chodní Indie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(především na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Filipíny). Postupně se začala vyrábět i tuhá čokoláda.</w:t>
      </w:r>
    </w:p>
    <w:p w:rsidR="005051DF" w:rsidRPr="005051DF" w:rsidRDefault="005051DF" w:rsidP="00D8340E">
      <w:pPr>
        <w:pStyle w:val="Nadpis3"/>
      </w:pPr>
      <w:bookmarkStart w:id="14" w:name="_Toc128899562"/>
      <w:r w:rsidRPr="005051DF">
        <w:lastRenderedPageBreak/>
        <w:t>Typy čokolády</w:t>
      </w:r>
      <w:bookmarkEnd w:id="14"/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Čokoláda je velmi populární pochutina a je dostupná v mnoha typech. Různé formy a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chutě čokolády se vyrábějí obměňováním množství přísad.</w:t>
      </w:r>
    </w:p>
    <w:p w:rsidR="005051DF" w:rsidRPr="006F5934" w:rsidRDefault="005051DF" w:rsidP="006F5934">
      <w:pPr>
        <w:numPr>
          <w:ilvl w:val="0"/>
          <w:numId w:val="7"/>
        </w:numPr>
        <w:ind w:left="1104"/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Ne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>zená čokoláda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– čistý čokoládový nápoj, též znám jako hořká nebo č</w:t>
      </w:r>
      <w:r w:rsidRPr="006F5934">
        <w:rPr>
          <w:rFonts w:eastAsia="Times New Roman" w:cs="Arial"/>
          <w:lang w:eastAsia="cs-CZ"/>
        </w:rPr>
        <w:t>o</w:t>
      </w:r>
      <w:r w:rsidRPr="006F5934">
        <w:rPr>
          <w:rFonts w:eastAsia="Times New Roman" w:cs="Arial"/>
          <w:lang w:eastAsia="cs-CZ"/>
        </w:rPr>
        <w:t xml:space="preserve">koláda na vaření. Je to nesmíšená čokoláda: mletá pražená čokoládová zrna bez přísad dávají silnou, hlubokou čokoládovou chuť do všech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>dkostí, do kterých jsou přidána. I s přidaným cukrem jsou používané jako základ vrs</w:t>
      </w:r>
      <w:r w:rsidRPr="006F5934">
        <w:rPr>
          <w:rFonts w:eastAsia="Times New Roman" w:cs="Arial"/>
          <w:lang w:eastAsia="cs-CZ"/>
        </w:rPr>
        <w:t>t</w:t>
      </w:r>
      <w:r w:rsidRPr="006F5934">
        <w:rPr>
          <w:rFonts w:eastAsia="Times New Roman" w:cs="Arial"/>
          <w:lang w:eastAsia="cs-CZ"/>
        </w:rPr>
        <w:t>vových dortů, koláčků, cukroví, keksů atd.</w:t>
      </w:r>
    </w:p>
    <w:p w:rsidR="005051DF" w:rsidRPr="006F5934" w:rsidRDefault="005051DF" w:rsidP="006F5934">
      <w:pPr>
        <w:numPr>
          <w:ilvl w:val="0"/>
          <w:numId w:val="7"/>
        </w:numPr>
        <w:ind w:left="1104"/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Hořká čokoláda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– čokoláda bez mléka jako přísady, někdy zvaná jako prostá čokoláda. V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USA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se oficiálně nazývá „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>dká čokoláda“ a vyžaduje 15% ko</w:t>
      </w:r>
      <w:r w:rsidRPr="006F5934">
        <w:rPr>
          <w:rFonts w:eastAsia="Times New Roman" w:cs="Arial"/>
          <w:lang w:eastAsia="cs-CZ"/>
        </w:rPr>
        <w:t>n</w:t>
      </w:r>
      <w:r w:rsidRPr="006F5934">
        <w:rPr>
          <w:rFonts w:eastAsia="Times New Roman" w:cs="Arial"/>
          <w:lang w:eastAsia="cs-CZ"/>
        </w:rPr>
        <w:t>centraci čokoládového moku. Evropské normy specifikují minimálně 35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% kakaové sušiny.</w:t>
      </w:r>
    </w:p>
    <w:p w:rsidR="005051DF" w:rsidRPr="006F5934" w:rsidRDefault="005051DF" w:rsidP="006F5934">
      <w:pPr>
        <w:numPr>
          <w:ilvl w:val="0"/>
          <w:numId w:val="7"/>
        </w:numPr>
        <w:ind w:left="1104"/>
        <w:rPr>
          <w:rFonts w:eastAsia="Times New Roman" w:cs="Arial"/>
          <w:lang w:eastAsia="cs-CZ"/>
        </w:rPr>
      </w:pPr>
      <w:proofErr w:type="spellStart"/>
      <w:r w:rsidRPr="006F5934">
        <w:rPr>
          <w:rFonts w:eastAsia="Times New Roman" w:cs="Arial"/>
          <w:lang w:eastAsia="cs-CZ"/>
        </w:rPr>
        <w:t>Couverture</w:t>
      </w:r>
      <w:proofErr w:type="spellEnd"/>
      <w:r w:rsidRPr="006F5934">
        <w:rPr>
          <w:rFonts w:eastAsia="Times New Roman" w:cs="Arial"/>
          <w:lang w:eastAsia="cs-CZ"/>
        </w:rPr>
        <w:t xml:space="preserve"> – termín používaný pro čokolády obsahující mnoho kakaového má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 xml:space="preserve"> nejvyšší kvality. Populární druh čokolády </w:t>
      </w:r>
      <w:proofErr w:type="spellStart"/>
      <w:r w:rsidRPr="006F5934">
        <w:rPr>
          <w:rFonts w:eastAsia="Times New Roman" w:cs="Arial"/>
          <w:lang w:eastAsia="cs-CZ"/>
        </w:rPr>
        <w:t>Couverture</w:t>
      </w:r>
      <w:proofErr w:type="spellEnd"/>
      <w:r w:rsidRPr="006F5934">
        <w:rPr>
          <w:rFonts w:eastAsia="Times New Roman" w:cs="Arial"/>
          <w:lang w:eastAsia="cs-CZ"/>
        </w:rPr>
        <w:t xml:space="preserve"> používaný pr</w:t>
      </w:r>
      <w:r w:rsidRPr="006F5934">
        <w:rPr>
          <w:rFonts w:eastAsia="Times New Roman" w:cs="Arial"/>
          <w:lang w:eastAsia="cs-CZ"/>
        </w:rPr>
        <w:t>o</w:t>
      </w:r>
      <w:r w:rsidRPr="006F5934">
        <w:rPr>
          <w:rFonts w:eastAsia="Times New Roman" w:cs="Arial"/>
          <w:lang w:eastAsia="cs-CZ"/>
        </w:rPr>
        <w:t>fesionálními cukráři a často prodáván v gurmánských a speciálních potrav</w:t>
      </w:r>
      <w:r w:rsidRPr="006F5934">
        <w:rPr>
          <w:rFonts w:eastAsia="Times New Roman" w:cs="Arial"/>
          <w:lang w:eastAsia="cs-CZ"/>
        </w:rPr>
        <w:t>i</w:t>
      </w:r>
      <w:r w:rsidRPr="006F5934">
        <w:rPr>
          <w:rFonts w:eastAsia="Times New Roman" w:cs="Arial"/>
          <w:lang w:eastAsia="cs-CZ"/>
        </w:rPr>
        <w:t xml:space="preserve">nových obchodech obsahuje </w:t>
      </w:r>
      <w:proofErr w:type="spellStart"/>
      <w:r w:rsidRPr="006F5934">
        <w:rPr>
          <w:rFonts w:eastAsia="Times New Roman" w:cs="Arial"/>
          <w:lang w:eastAsia="cs-CZ"/>
        </w:rPr>
        <w:t>ingredienty</w:t>
      </w:r>
      <w:proofErr w:type="spellEnd"/>
      <w:r w:rsidRPr="006F5934">
        <w:rPr>
          <w:rFonts w:eastAsia="Times New Roman" w:cs="Arial"/>
          <w:lang w:eastAsia="cs-CZ"/>
        </w:rPr>
        <w:t xml:space="preserve">: </w:t>
      </w:r>
      <w:proofErr w:type="spellStart"/>
      <w:r w:rsidRPr="006F5934">
        <w:rPr>
          <w:rFonts w:eastAsia="Times New Roman" w:cs="Arial"/>
          <w:lang w:eastAsia="cs-CZ"/>
        </w:rPr>
        <w:t>Valrhona</w:t>
      </w:r>
      <w:proofErr w:type="spellEnd"/>
      <w:r w:rsidRPr="006F5934">
        <w:rPr>
          <w:rFonts w:eastAsia="Times New Roman" w:cs="Arial"/>
          <w:lang w:eastAsia="cs-CZ"/>
        </w:rPr>
        <w:t xml:space="preserve">, </w:t>
      </w:r>
      <w:proofErr w:type="spellStart"/>
      <w:r w:rsidRPr="006F5934">
        <w:rPr>
          <w:rFonts w:eastAsia="Times New Roman" w:cs="Arial"/>
          <w:lang w:eastAsia="cs-CZ"/>
        </w:rPr>
        <w:t>Lindt</w:t>
      </w:r>
      <w:proofErr w:type="spellEnd"/>
      <w:r w:rsidRPr="006F5934">
        <w:rPr>
          <w:rFonts w:eastAsia="Times New Roman" w:cs="Arial"/>
          <w:lang w:eastAsia="cs-CZ"/>
        </w:rPr>
        <w:t xml:space="preserve">, </w:t>
      </w:r>
      <w:proofErr w:type="spellStart"/>
      <w:r w:rsidRPr="006F5934">
        <w:rPr>
          <w:rFonts w:eastAsia="Times New Roman" w:cs="Arial"/>
          <w:lang w:eastAsia="cs-CZ"/>
        </w:rPr>
        <w:t>Coco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Barry</w:t>
      </w:r>
      <w:proofErr w:type="spellEnd"/>
      <w:r w:rsidRPr="006F5934">
        <w:rPr>
          <w:rFonts w:eastAsia="Times New Roman" w:cs="Arial"/>
          <w:lang w:eastAsia="cs-CZ"/>
        </w:rPr>
        <w:t xml:space="preserve"> a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 xml:space="preserve">Esprit des </w:t>
      </w:r>
      <w:proofErr w:type="spellStart"/>
      <w:r w:rsidRPr="006F5934">
        <w:rPr>
          <w:rFonts w:eastAsia="Times New Roman" w:cs="Arial"/>
          <w:lang w:eastAsia="cs-CZ"/>
        </w:rPr>
        <w:t>Alpes</w:t>
      </w:r>
      <w:proofErr w:type="spellEnd"/>
      <w:r w:rsidRPr="006F5934">
        <w:rPr>
          <w:rFonts w:eastAsia="Times New Roman" w:cs="Arial"/>
          <w:lang w:eastAsia="cs-CZ"/>
        </w:rPr>
        <w:t>. Tyto čokolády obsahují vysoké procento čokoládového moku (někdy víc než 70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%) právě jako kakaové má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lo</w:t>
      </w:r>
      <w:r w:rsidRPr="006F5934">
        <w:rPr>
          <w:rFonts w:eastAsia="Times New Roman" w:cs="Arial"/>
          <w:lang w:eastAsia="cs-CZ"/>
        </w:rPr>
        <w:t>, aspoň 32–39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%, jsou velmi tekuté po rozpuštění a mají výbornou chuť.</w:t>
      </w:r>
    </w:p>
    <w:p w:rsidR="005051DF" w:rsidRPr="006F5934" w:rsidRDefault="005051DF" w:rsidP="006F5934">
      <w:pPr>
        <w:numPr>
          <w:ilvl w:val="0"/>
          <w:numId w:val="7"/>
        </w:numPr>
        <w:ind w:left="1104"/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Mléčná čokoláda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– čokoláda s přídavkem kondenzovaného nebo sušeného mléka. Evropské normy specifikují minimálně 25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% kakaové sušiny.</w:t>
      </w:r>
    </w:p>
    <w:p w:rsidR="005051DF" w:rsidRPr="006F5934" w:rsidRDefault="005051DF" w:rsidP="006F5934">
      <w:pPr>
        <w:numPr>
          <w:ilvl w:val="0"/>
          <w:numId w:val="7"/>
        </w:numPr>
        <w:ind w:left="1104"/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Bílá čokoláda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– cukrářský výrobek založený na kakaovém má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 xml:space="preserve"> bez pe</w:t>
      </w:r>
      <w:r w:rsidRPr="006F5934">
        <w:rPr>
          <w:rFonts w:eastAsia="Times New Roman" w:cs="Arial"/>
          <w:lang w:eastAsia="cs-CZ"/>
        </w:rPr>
        <w:t>v</w:t>
      </w:r>
      <w:r w:rsidRPr="006F5934">
        <w:rPr>
          <w:rFonts w:eastAsia="Times New Roman" w:cs="Arial"/>
          <w:lang w:eastAsia="cs-CZ"/>
        </w:rPr>
        <w:t xml:space="preserve">ných kakaových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lo</w:t>
      </w:r>
      <w:r w:rsidRPr="006F5934">
        <w:rPr>
          <w:rFonts w:eastAsia="Times New Roman" w:cs="Arial"/>
          <w:lang w:eastAsia="cs-CZ"/>
        </w:rPr>
        <w:t>žek.</w:t>
      </w:r>
    </w:p>
    <w:p w:rsidR="005051DF" w:rsidRPr="006F5934" w:rsidRDefault="005051DF" w:rsidP="006F5934">
      <w:pPr>
        <w:numPr>
          <w:ilvl w:val="0"/>
          <w:numId w:val="7"/>
        </w:numPr>
        <w:ind w:left="1104"/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Ledová čokoláda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– čokoláda obsahující nerafinovaný kokosový tuk, který se rozpouští již při teplotě 20–23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°C, čímž v ústech způsobuje chladivý efekt. Ledová čokoláda by neměla být uchovávána v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dničce, protože pak se chl</w:t>
      </w:r>
      <w:r w:rsidRPr="006F5934">
        <w:rPr>
          <w:rFonts w:eastAsia="Times New Roman" w:cs="Arial"/>
          <w:lang w:eastAsia="cs-CZ"/>
        </w:rPr>
        <w:t>a</w:t>
      </w:r>
      <w:r w:rsidRPr="006F5934">
        <w:rPr>
          <w:rFonts w:eastAsia="Times New Roman" w:cs="Arial"/>
          <w:lang w:eastAsia="cs-CZ"/>
        </w:rPr>
        <w:t>divý efekt v ústech nedostaví.</w:t>
      </w:r>
    </w:p>
    <w:p w:rsidR="005051DF" w:rsidRPr="006F5934" w:rsidRDefault="005051DF" w:rsidP="006F5934">
      <w:pPr>
        <w:numPr>
          <w:ilvl w:val="0"/>
          <w:numId w:val="7"/>
        </w:numPr>
        <w:ind w:left="1104"/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lastRenderedPageBreak/>
        <w:t>Bublinková čokoláda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(německy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i/>
          <w:iCs/>
          <w:lang w:eastAsia="cs-CZ"/>
        </w:rPr>
        <w:t>Schaumschokolade</w:t>
      </w:r>
      <w:proofErr w:type="spellEnd"/>
      <w:r w:rsidRPr="006F5934">
        <w:rPr>
          <w:rFonts w:eastAsia="Times New Roman" w:cs="Arial"/>
          <w:lang w:eastAsia="cs-CZ"/>
        </w:rPr>
        <w:t>,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i/>
          <w:iCs/>
          <w:lang w:eastAsia="cs-CZ"/>
        </w:rPr>
        <w:t>Luftschokolade</w:t>
      </w:r>
      <w:proofErr w:type="spellEnd"/>
      <w:r w:rsidRPr="006F5934">
        <w:rPr>
          <w:rFonts w:eastAsia="Times New Roman" w:cs="Arial"/>
          <w:lang w:eastAsia="cs-CZ"/>
        </w:rPr>
        <w:t>, angli</w:t>
      </w:r>
      <w:r w:rsidRPr="006F5934">
        <w:rPr>
          <w:rFonts w:eastAsia="Times New Roman" w:cs="Arial"/>
          <w:lang w:eastAsia="cs-CZ"/>
        </w:rPr>
        <w:t>c</w:t>
      </w:r>
      <w:r w:rsidRPr="006F5934">
        <w:rPr>
          <w:rFonts w:eastAsia="Times New Roman" w:cs="Arial"/>
          <w:lang w:eastAsia="cs-CZ"/>
        </w:rPr>
        <w:t>ky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i/>
          <w:iCs/>
          <w:lang w:eastAsia="cs-CZ"/>
        </w:rPr>
        <w:t>aerated</w:t>
      </w:r>
      <w:proofErr w:type="spellEnd"/>
      <w:r w:rsidRPr="006F5934">
        <w:rPr>
          <w:rFonts w:eastAsia="Times New Roman" w:cs="Arial"/>
          <w:i/>
          <w:iCs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i/>
          <w:iCs/>
          <w:lang w:eastAsia="cs-CZ"/>
        </w:rPr>
        <w:t>chocolate</w:t>
      </w:r>
      <w:proofErr w:type="spellEnd"/>
      <w:r w:rsidRPr="006F5934">
        <w:rPr>
          <w:rFonts w:eastAsia="Times New Roman" w:cs="Arial"/>
          <w:lang w:eastAsia="cs-CZ"/>
        </w:rPr>
        <w:t>) – čokoláda, při jejíž výrobě se do čokoládové směsi vhání vzduch a chlazení se uskutečňuje v prostředí se sníženým tlakem. Byla vynalezena firmou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Rowntree</w:t>
      </w:r>
      <w:proofErr w:type="spellEnd"/>
      <w:r w:rsidRPr="006F5934">
        <w:rPr>
          <w:rFonts w:eastAsia="Times New Roman" w:cs="Arial"/>
          <w:lang w:eastAsia="cs-CZ"/>
        </w:rPr>
        <w:t>'s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 roce 1935.</w:t>
      </w:r>
    </w:p>
    <w:p w:rsidR="005051DF" w:rsidRPr="006F5934" w:rsidRDefault="005051DF" w:rsidP="006F5934">
      <w:pPr>
        <w:numPr>
          <w:ilvl w:val="0"/>
          <w:numId w:val="7"/>
        </w:numPr>
        <w:ind w:left="1104"/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Rubínová čokoláda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– čokoláda vyráběná z rubínových kakaových bobů. Má tmavě růžovou barvu a na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lá</w:t>
      </w:r>
      <w:r w:rsidRPr="006F5934">
        <w:rPr>
          <w:rFonts w:eastAsia="Times New Roman" w:cs="Arial"/>
          <w:lang w:eastAsia="cs-CZ"/>
        </w:rPr>
        <w:t>dlou a naky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lo</w:t>
      </w:r>
      <w:r w:rsidRPr="006F5934">
        <w:rPr>
          <w:rFonts w:eastAsia="Times New Roman" w:cs="Arial"/>
          <w:lang w:eastAsia="cs-CZ"/>
        </w:rPr>
        <w:t>u chuť připomínající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sní ovoce. Poprvé byla představena na soukromé akci v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Šanghaji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Číně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švýcarsko-belgickou firmou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Barry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Callebaut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 roce 2017.</w:t>
      </w:r>
    </w:p>
    <w:p w:rsidR="005051DF" w:rsidRPr="005051DF" w:rsidRDefault="005051DF" w:rsidP="00D8340E">
      <w:pPr>
        <w:pStyle w:val="Nadpis3"/>
      </w:pPr>
      <w:bookmarkStart w:id="15" w:name="_Toc128899563"/>
      <w:r w:rsidRPr="005051DF">
        <w:t>Výroba čokolády</w:t>
      </w:r>
      <w:bookmarkEnd w:id="15"/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Výroba čokolády je založena na surovinách, které tvoří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kakao, a to kakaový prášek, k</w:t>
      </w:r>
      <w:r w:rsidRPr="006F5934">
        <w:rPr>
          <w:rFonts w:eastAsia="Times New Roman" w:cs="Arial"/>
          <w:lang w:eastAsia="cs-CZ"/>
        </w:rPr>
        <w:t>a</w:t>
      </w:r>
      <w:r w:rsidRPr="006F5934">
        <w:rPr>
          <w:rFonts w:eastAsia="Times New Roman" w:cs="Arial"/>
          <w:lang w:eastAsia="cs-CZ"/>
        </w:rPr>
        <w:t>kaová hmota a kakaová pokrutina. Dále je to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tuk,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cukr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nebo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>didla a další přísady (např.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palmový olej). Tyto přísady se pečlivě promíchají v míchacím stroji.</w:t>
      </w:r>
    </w:p>
    <w:p w:rsidR="005051DF" w:rsidRPr="006F5934" w:rsidRDefault="005051DF" w:rsidP="006F5934">
      <w:pPr>
        <w:rPr>
          <w:lang w:eastAsia="cs-CZ"/>
        </w:rPr>
      </w:pPr>
      <w:r w:rsidRPr="006F5934">
        <w:rPr>
          <w:lang w:eastAsia="cs-CZ"/>
        </w:rPr>
        <w:t>Proces výroby</w:t>
      </w:r>
      <w:r w:rsidR="00CE1FB9" w:rsidRPr="006F5934">
        <w:rPr>
          <w:lang w:eastAsia="cs-CZ"/>
        </w:rPr>
        <w:t xml:space="preserve"> zahrnuje válcovací stolice, </w:t>
      </w:r>
      <w:proofErr w:type="spellStart"/>
      <w:r w:rsidR="00CE1FB9" w:rsidRPr="006F5934">
        <w:rPr>
          <w:lang w:eastAsia="cs-CZ"/>
        </w:rPr>
        <w:t>konšování</w:t>
      </w:r>
      <w:proofErr w:type="spellEnd"/>
      <w:r w:rsidR="00CE1FB9" w:rsidRPr="006F5934">
        <w:rPr>
          <w:lang w:eastAsia="cs-CZ"/>
        </w:rPr>
        <w:t xml:space="preserve">, </w:t>
      </w:r>
      <w:proofErr w:type="spellStart"/>
      <w:r w:rsidR="00CE1FB9" w:rsidRPr="006F5934">
        <w:rPr>
          <w:lang w:eastAsia="cs-CZ"/>
        </w:rPr>
        <w:t>temperaci</w:t>
      </w:r>
      <w:proofErr w:type="spellEnd"/>
      <w:r w:rsidR="00CE1FB9" w:rsidRPr="006F5934">
        <w:rPr>
          <w:lang w:eastAsia="cs-CZ"/>
        </w:rPr>
        <w:t xml:space="preserve"> a chlazení.</w:t>
      </w:r>
    </w:p>
    <w:p w:rsidR="005051DF" w:rsidRPr="006F5934" w:rsidRDefault="005051DF" w:rsidP="006F5934">
      <w:pPr>
        <w:outlineLvl w:val="2"/>
        <w:rPr>
          <w:rFonts w:eastAsia="Times New Roman" w:cs="Arial"/>
          <w:b/>
          <w:bCs/>
          <w:lang w:eastAsia="cs-CZ"/>
        </w:rPr>
      </w:pPr>
      <w:r w:rsidRPr="006F5934">
        <w:rPr>
          <w:rFonts w:eastAsia="Times New Roman" w:cs="Arial"/>
          <w:b/>
          <w:bCs/>
          <w:lang w:eastAsia="cs-CZ"/>
        </w:rPr>
        <w:t>Popis fází výroby</w:t>
      </w:r>
      <w:r w:rsidR="00CE1FB9" w:rsidRPr="006F5934">
        <w:rPr>
          <w:rFonts w:eastAsia="Times New Roman" w:cs="Arial"/>
          <w:b/>
          <w:bCs/>
          <w:lang w:eastAsia="cs-CZ"/>
        </w:rPr>
        <w:t>: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b/>
          <w:bCs/>
          <w:lang w:eastAsia="cs-CZ"/>
        </w:rPr>
        <w:t>Válcovací stolice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je zařízení, jež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lo</w:t>
      </w:r>
      <w:r w:rsidRPr="006F5934">
        <w:rPr>
          <w:rFonts w:eastAsia="Times New Roman" w:cs="Arial"/>
          <w:lang w:eastAsia="cs-CZ"/>
        </w:rPr>
        <w:t>uží ke zjemnění chuti čokolády. Čokoládová hm</w:t>
      </w:r>
      <w:r w:rsidRPr="006F5934">
        <w:rPr>
          <w:rFonts w:eastAsia="Times New Roman" w:cs="Arial"/>
          <w:lang w:eastAsia="cs-CZ"/>
        </w:rPr>
        <w:t>o</w:t>
      </w:r>
      <w:r w:rsidRPr="006F5934">
        <w:rPr>
          <w:rFonts w:eastAsia="Times New Roman" w:cs="Arial"/>
          <w:lang w:eastAsia="cs-CZ"/>
        </w:rPr>
        <w:t>ta se na ni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li</w:t>
      </w:r>
      <w:r w:rsidRPr="006F5934">
        <w:rPr>
          <w:rFonts w:eastAsia="Times New Roman" w:cs="Arial"/>
          <w:lang w:eastAsia="cs-CZ"/>
        </w:rPr>
        <w:t>je a roztírá.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proofErr w:type="spellStart"/>
      <w:r w:rsidRPr="006F5934">
        <w:rPr>
          <w:rFonts w:eastAsia="Times New Roman" w:cs="Arial"/>
          <w:b/>
          <w:bCs/>
          <w:lang w:eastAsia="cs-CZ"/>
        </w:rPr>
        <w:t>Konšování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– tento pojem znamená chuť čokolády. Když se čokoláda </w:t>
      </w:r>
      <w:proofErr w:type="spellStart"/>
      <w:r w:rsidRPr="006F5934">
        <w:rPr>
          <w:rFonts w:eastAsia="Times New Roman" w:cs="Arial"/>
          <w:lang w:eastAsia="cs-CZ"/>
        </w:rPr>
        <w:t>konšuje</w:t>
      </w:r>
      <w:proofErr w:type="spellEnd"/>
      <w:r w:rsidRPr="006F5934">
        <w:rPr>
          <w:rFonts w:eastAsia="Times New Roman" w:cs="Arial"/>
          <w:lang w:eastAsia="cs-CZ"/>
        </w:rPr>
        <w:t>, přid</w:t>
      </w:r>
      <w:r w:rsidRPr="006F5934">
        <w:rPr>
          <w:rFonts w:eastAsia="Times New Roman" w:cs="Arial"/>
          <w:lang w:eastAsia="cs-CZ"/>
        </w:rPr>
        <w:t>á</w:t>
      </w:r>
      <w:r w:rsidRPr="006F5934">
        <w:rPr>
          <w:rFonts w:eastAsia="Times New Roman" w:cs="Arial"/>
          <w:lang w:eastAsia="cs-CZ"/>
        </w:rPr>
        <w:t>váme do ní dochucovací prostředky a emulgátory. Tato celá hmota se míchá, šlehá a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provzdušňuje. Provzdušnění čokoládové hmotě dodá vyšší chuť. Hodně záleží na dr</w:t>
      </w:r>
      <w:r w:rsidRPr="006F5934">
        <w:rPr>
          <w:rFonts w:eastAsia="Times New Roman" w:cs="Arial"/>
          <w:lang w:eastAsia="cs-CZ"/>
        </w:rPr>
        <w:t>u</w:t>
      </w:r>
      <w:r w:rsidRPr="006F5934">
        <w:rPr>
          <w:rFonts w:eastAsia="Times New Roman" w:cs="Arial"/>
          <w:lang w:eastAsia="cs-CZ"/>
        </w:rPr>
        <w:t xml:space="preserve">hu čokolády, podle něj určíme, jak dlouho čokoládu budeme tzv. </w:t>
      </w:r>
      <w:proofErr w:type="spellStart"/>
      <w:r w:rsidRPr="006F5934">
        <w:rPr>
          <w:rFonts w:eastAsia="Times New Roman" w:cs="Arial"/>
          <w:lang w:eastAsia="cs-CZ"/>
        </w:rPr>
        <w:t>konšovat</w:t>
      </w:r>
      <w:proofErr w:type="spellEnd"/>
      <w:r w:rsidRPr="006F5934">
        <w:rPr>
          <w:rFonts w:eastAsia="Times New Roman" w:cs="Arial"/>
          <w:lang w:eastAsia="cs-CZ"/>
        </w:rPr>
        <w:t>. Zpravidla to bývá 48 až 96 hodin při teplotě 50 až 80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°C. Po tomto procesu čokoládová hmota putuje do zásobníku, kde se homogenizuje při ná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dné teplotě 50 až 60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°C.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Dále ná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duje tzv.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b/>
          <w:bCs/>
          <w:lang w:eastAsia="cs-CZ"/>
        </w:rPr>
        <w:t>temperace</w:t>
      </w:r>
      <w:proofErr w:type="spellEnd"/>
      <w:r w:rsidRPr="006F5934">
        <w:rPr>
          <w:rFonts w:eastAsia="Times New Roman" w:cs="Arial"/>
          <w:b/>
          <w:bCs/>
          <w:lang w:eastAsia="cs-CZ"/>
        </w:rPr>
        <w:t xml:space="preserve"> a chlazení</w:t>
      </w:r>
      <w:r w:rsidRPr="006F5934">
        <w:rPr>
          <w:rFonts w:eastAsia="Times New Roman" w:cs="Arial"/>
          <w:lang w:eastAsia="cs-CZ"/>
        </w:rPr>
        <w:t xml:space="preserve">. </w:t>
      </w:r>
      <w:proofErr w:type="spellStart"/>
      <w:r w:rsidRPr="006F5934">
        <w:rPr>
          <w:rFonts w:eastAsia="Times New Roman" w:cs="Arial"/>
          <w:lang w:eastAsia="cs-CZ"/>
        </w:rPr>
        <w:t>Temperace</w:t>
      </w:r>
      <w:proofErr w:type="spellEnd"/>
      <w:r w:rsidRPr="006F5934">
        <w:rPr>
          <w:rFonts w:eastAsia="Times New Roman" w:cs="Arial"/>
          <w:lang w:eastAsia="cs-CZ"/>
        </w:rPr>
        <w:t xml:space="preserve"> probíhá při teplotě 30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°C a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poté ná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 xml:space="preserve">duje plnění do forem. </w:t>
      </w:r>
      <w:proofErr w:type="spellStart"/>
      <w:r w:rsidRPr="006F5934">
        <w:rPr>
          <w:rFonts w:eastAsia="Times New Roman" w:cs="Arial"/>
          <w:lang w:eastAsia="cs-CZ"/>
        </w:rPr>
        <w:t>Temperace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lo</w:t>
      </w:r>
      <w:r w:rsidRPr="006F5934">
        <w:rPr>
          <w:rFonts w:eastAsia="Times New Roman" w:cs="Arial"/>
          <w:lang w:eastAsia="cs-CZ"/>
        </w:rPr>
        <w:t>uží k odolnosti, aby se tuk neodděloval, tzn. nezpůsoboval výkvět na povrchu, a také k jemné struktuře a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sklosti.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lastRenderedPageBreak/>
        <w:t>Po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dní proces je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b/>
          <w:bCs/>
          <w:lang w:eastAsia="cs-CZ"/>
        </w:rPr>
        <w:t>chlazení</w:t>
      </w:r>
      <w:r w:rsidRPr="006F5934">
        <w:rPr>
          <w:rFonts w:eastAsia="Times New Roman" w:cs="Arial"/>
          <w:lang w:eastAsia="cs-CZ"/>
        </w:rPr>
        <w:t>, které probíhá v chladicích skříních, kde čokoláda tuhne. Po ztuhnutí se čokoláda z forem vyklepne a balí.</w:t>
      </w:r>
    </w:p>
    <w:p w:rsidR="005051DF" w:rsidRPr="005051DF" w:rsidRDefault="005051DF" w:rsidP="00D8340E">
      <w:pPr>
        <w:pStyle w:val="Nadpis3"/>
      </w:pPr>
      <w:bookmarkStart w:id="16" w:name="_Toc128899564"/>
      <w:r w:rsidRPr="005051DF">
        <w:t>Průměrný obsah</w:t>
      </w:r>
      <w:r w:rsidR="007D79E3">
        <w:t xml:space="preserve"> </w:t>
      </w:r>
      <w:r w:rsidR="0041360D" w:rsidRPr="0041360D">
        <w:t>lá</w:t>
      </w:r>
      <w:r w:rsidRPr="005051DF">
        <w:t>tek a minerálů</w:t>
      </w:r>
      <w:bookmarkEnd w:id="16"/>
    </w:p>
    <w:p w:rsidR="005051DF" w:rsidRPr="005564EA" w:rsidRDefault="005051DF" w:rsidP="00306512">
      <w:pPr>
        <w:pStyle w:val="Zvraznno"/>
      </w:pPr>
      <w:r w:rsidRPr="005564EA">
        <w:t>Tabulka udává dlouhodobě průměrný obsah živin, prvků, vitamínů a da</w:t>
      </w:r>
      <w:r w:rsidRPr="005564EA">
        <w:t>l</w:t>
      </w:r>
      <w:r w:rsidRPr="005564EA">
        <w:t>ších nutričních parametrů zjištěných v čokoládě.</w:t>
      </w:r>
    </w:p>
    <w:tbl>
      <w:tblPr>
        <w:tblW w:w="0" w:type="auto"/>
        <w:tblBorders>
          <w:top w:val="single" w:sz="8" w:space="0" w:color="4C0000"/>
          <w:left w:val="single" w:sz="8" w:space="0" w:color="4C0000"/>
          <w:bottom w:val="single" w:sz="8" w:space="0" w:color="4C0000"/>
          <w:right w:val="single" w:sz="8" w:space="0" w:color="4C0000"/>
          <w:insideH w:val="single" w:sz="8" w:space="0" w:color="4C0000"/>
          <w:insideV w:val="single" w:sz="8" w:space="0" w:color="4C0000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6"/>
        <w:gridCol w:w="1021"/>
        <w:gridCol w:w="1134"/>
        <w:gridCol w:w="708"/>
        <w:gridCol w:w="1697"/>
        <w:gridCol w:w="1195"/>
        <w:gridCol w:w="1300"/>
      </w:tblGrid>
      <w:tr w:rsidR="005051DF" w:rsidRPr="00736F21" w:rsidTr="00A36D3C">
        <w:trPr>
          <w:trHeight w:val="340"/>
        </w:trPr>
        <w:tc>
          <w:tcPr>
            <w:tcW w:w="1626" w:type="dxa"/>
            <w:shd w:val="clear" w:color="auto" w:fill="4C00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36F21" w:rsidRPr="00736F21" w:rsidRDefault="005051DF" w:rsidP="0033261C">
            <w:pPr>
              <w:pStyle w:val="Tabulka"/>
              <w:spacing w:after="0" w:line="240" w:lineRule="auto"/>
              <w:rPr>
                <w:b/>
              </w:rPr>
            </w:pPr>
            <w:r w:rsidRPr="00736F21">
              <w:rPr>
                <w:b/>
              </w:rPr>
              <w:t>Složka</w:t>
            </w:r>
          </w:p>
        </w:tc>
        <w:tc>
          <w:tcPr>
            <w:tcW w:w="1021" w:type="dxa"/>
            <w:shd w:val="clear" w:color="auto" w:fill="4C00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736F21" w:rsidRDefault="005051DF" w:rsidP="0033261C">
            <w:pPr>
              <w:pStyle w:val="Tabulka"/>
              <w:spacing w:after="0" w:line="240" w:lineRule="auto"/>
              <w:rPr>
                <w:b/>
              </w:rPr>
            </w:pPr>
            <w:r w:rsidRPr="00736F21">
              <w:rPr>
                <w:b/>
              </w:rPr>
              <w:t>Jednotka</w:t>
            </w:r>
          </w:p>
        </w:tc>
        <w:tc>
          <w:tcPr>
            <w:tcW w:w="1134" w:type="dxa"/>
            <w:shd w:val="clear" w:color="auto" w:fill="4C00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736F21" w:rsidRDefault="005051DF" w:rsidP="0033261C">
            <w:pPr>
              <w:pStyle w:val="Tabulka"/>
              <w:spacing w:after="0" w:line="240" w:lineRule="auto"/>
              <w:rPr>
                <w:b/>
              </w:rPr>
            </w:pPr>
            <w:r w:rsidRPr="00736F21">
              <w:rPr>
                <w:b/>
              </w:rPr>
              <w:t>Průměrný obsah</w:t>
            </w:r>
          </w:p>
        </w:tc>
        <w:tc>
          <w:tcPr>
            <w:tcW w:w="0" w:type="auto"/>
            <w:shd w:val="clear" w:color="auto" w:fill="4C00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736F21" w:rsidRDefault="005051DF" w:rsidP="0033261C">
            <w:pPr>
              <w:pStyle w:val="Tabulka"/>
              <w:spacing w:after="0" w:line="240" w:lineRule="auto"/>
              <w:rPr>
                <w:b/>
              </w:rPr>
            </w:pPr>
            <w:r w:rsidRPr="00736F21">
              <w:rPr>
                <w:b/>
              </w:rPr>
              <w:t>Prvek</w:t>
            </w:r>
          </w:p>
        </w:tc>
        <w:tc>
          <w:tcPr>
            <w:tcW w:w="0" w:type="auto"/>
            <w:shd w:val="clear" w:color="auto" w:fill="4C00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736F21" w:rsidRDefault="005051DF" w:rsidP="0033261C">
            <w:pPr>
              <w:pStyle w:val="Tabulka"/>
              <w:spacing w:after="0" w:line="240" w:lineRule="auto"/>
              <w:rPr>
                <w:b/>
              </w:rPr>
            </w:pPr>
            <w:r w:rsidRPr="00736F21">
              <w:rPr>
                <w:b/>
              </w:rPr>
              <w:t>Průměrný obsah</w:t>
            </w:r>
            <w:r w:rsidR="00CE753C" w:rsidRPr="00736F21">
              <w:rPr>
                <w:b/>
              </w:rPr>
              <w:br/>
            </w:r>
            <w:r w:rsidRPr="00736F21">
              <w:rPr>
                <w:b/>
              </w:rPr>
              <w:t>(mg/100 g)</w:t>
            </w:r>
          </w:p>
        </w:tc>
        <w:tc>
          <w:tcPr>
            <w:tcW w:w="0" w:type="auto"/>
            <w:shd w:val="clear" w:color="auto" w:fill="4C00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736F21" w:rsidRDefault="005051DF" w:rsidP="0033261C">
            <w:pPr>
              <w:pStyle w:val="Tabulka"/>
              <w:spacing w:after="0" w:line="240" w:lineRule="auto"/>
              <w:rPr>
                <w:b/>
              </w:rPr>
            </w:pPr>
            <w:r w:rsidRPr="00736F21">
              <w:rPr>
                <w:b/>
              </w:rPr>
              <w:t>Složka</w:t>
            </w:r>
          </w:p>
        </w:tc>
        <w:tc>
          <w:tcPr>
            <w:tcW w:w="1300" w:type="dxa"/>
            <w:shd w:val="clear" w:color="auto" w:fill="4C000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736F21" w:rsidRDefault="005051DF" w:rsidP="0033261C">
            <w:pPr>
              <w:pStyle w:val="Tabulka"/>
              <w:spacing w:after="0" w:line="240" w:lineRule="auto"/>
              <w:rPr>
                <w:b/>
              </w:rPr>
            </w:pPr>
            <w:r w:rsidRPr="00736F21">
              <w:rPr>
                <w:b/>
              </w:rPr>
              <w:t>Průměrný obsah</w:t>
            </w:r>
            <w:r w:rsidR="00CE753C" w:rsidRPr="00736F21">
              <w:rPr>
                <w:b/>
              </w:rPr>
              <w:br/>
            </w:r>
            <w:r w:rsidRPr="00736F21">
              <w:rPr>
                <w:b/>
              </w:rPr>
              <w:t>(mg/100g)</w:t>
            </w:r>
          </w:p>
        </w:tc>
      </w:tr>
      <w:tr w:rsidR="005051DF" w:rsidRPr="005051DF" w:rsidTr="00A36D3C">
        <w:trPr>
          <w:trHeight w:hRule="exact" w:val="340"/>
        </w:trPr>
        <w:tc>
          <w:tcPr>
            <w:tcW w:w="1626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voda</w:t>
            </w:r>
          </w:p>
        </w:tc>
        <w:tc>
          <w:tcPr>
            <w:tcW w:w="1021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g/100 g</w:t>
            </w:r>
          </w:p>
        </w:tc>
        <w:tc>
          <w:tcPr>
            <w:tcW w:w="1134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0,2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Na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50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vitamin C</w:t>
            </w:r>
          </w:p>
        </w:tc>
        <w:tc>
          <w:tcPr>
            <w:tcW w:w="1300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&lt;0.1</w:t>
            </w:r>
          </w:p>
        </w:tc>
      </w:tr>
      <w:tr w:rsidR="005051DF" w:rsidRPr="005051DF" w:rsidTr="00A36D3C">
        <w:trPr>
          <w:trHeight w:hRule="exact" w:val="340"/>
        </w:trPr>
        <w:tc>
          <w:tcPr>
            <w:tcW w:w="1626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bílkoviny</w:t>
            </w:r>
          </w:p>
        </w:tc>
        <w:tc>
          <w:tcPr>
            <w:tcW w:w="1021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g/100 g</w:t>
            </w:r>
          </w:p>
        </w:tc>
        <w:tc>
          <w:tcPr>
            <w:tcW w:w="1134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4,1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K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390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vitamin D</w:t>
            </w:r>
          </w:p>
        </w:tc>
        <w:tc>
          <w:tcPr>
            <w:tcW w:w="1300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&lt;0.1</w:t>
            </w:r>
          </w:p>
        </w:tc>
      </w:tr>
      <w:tr w:rsidR="005051DF" w:rsidRPr="005051DF" w:rsidTr="00A36D3C">
        <w:trPr>
          <w:trHeight w:hRule="exact" w:val="340"/>
        </w:trPr>
        <w:tc>
          <w:tcPr>
            <w:tcW w:w="1626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tuky</w:t>
            </w:r>
          </w:p>
        </w:tc>
        <w:tc>
          <w:tcPr>
            <w:tcW w:w="1021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g/100 g</w:t>
            </w:r>
          </w:p>
        </w:tc>
        <w:tc>
          <w:tcPr>
            <w:tcW w:w="1134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37,6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Ca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130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vitamin E</w:t>
            </w:r>
          </w:p>
        </w:tc>
        <w:tc>
          <w:tcPr>
            <w:tcW w:w="1300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0</w:t>
            </w:r>
          </w:p>
        </w:tc>
      </w:tr>
      <w:tr w:rsidR="005051DF" w:rsidRPr="005051DF" w:rsidTr="00A36D3C">
        <w:trPr>
          <w:trHeight w:hRule="exact" w:val="340"/>
        </w:trPr>
        <w:tc>
          <w:tcPr>
            <w:tcW w:w="1626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cukry</w:t>
            </w:r>
          </w:p>
        </w:tc>
        <w:tc>
          <w:tcPr>
            <w:tcW w:w="1021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g/100 g</w:t>
            </w:r>
          </w:p>
        </w:tc>
        <w:tc>
          <w:tcPr>
            <w:tcW w:w="1134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57,1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Mg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85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vitamin B6</w:t>
            </w:r>
          </w:p>
        </w:tc>
        <w:tc>
          <w:tcPr>
            <w:tcW w:w="1300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0,1</w:t>
            </w:r>
          </w:p>
        </w:tc>
      </w:tr>
      <w:tr w:rsidR="005051DF" w:rsidRPr="005051DF" w:rsidTr="00A36D3C">
        <w:trPr>
          <w:trHeight w:hRule="exact" w:val="340"/>
        </w:trPr>
        <w:tc>
          <w:tcPr>
            <w:tcW w:w="1626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celkový</w:t>
            </w:r>
            <w:r w:rsidR="00E9092E" w:rsidRPr="00E9092E">
              <w:t xml:space="preserve"> </w:t>
            </w:r>
            <w:r w:rsidRPr="006F5934">
              <w:t>dusík</w:t>
            </w:r>
          </w:p>
        </w:tc>
        <w:tc>
          <w:tcPr>
            <w:tcW w:w="1021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g/100 g</w:t>
            </w:r>
          </w:p>
        </w:tc>
        <w:tc>
          <w:tcPr>
            <w:tcW w:w="1134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0,66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P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180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 xml:space="preserve">vitamin </w:t>
            </w:r>
            <w:r w:rsidR="0041360D" w:rsidRPr="0041360D">
              <w:t>Bl</w:t>
            </w:r>
            <w:r w:rsidRPr="006F5934">
              <w:t>2</w:t>
            </w:r>
          </w:p>
        </w:tc>
        <w:tc>
          <w:tcPr>
            <w:tcW w:w="1300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&lt;0.1</w:t>
            </w:r>
          </w:p>
        </w:tc>
      </w:tr>
      <w:tr w:rsidR="005051DF" w:rsidRPr="005051DF" w:rsidTr="00A36D3C">
        <w:trPr>
          <w:trHeight w:hRule="exact" w:val="340"/>
        </w:trPr>
        <w:tc>
          <w:tcPr>
            <w:tcW w:w="1626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vláknina</w:t>
            </w:r>
          </w:p>
        </w:tc>
        <w:tc>
          <w:tcPr>
            <w:tcW w:w="1021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g/100 g</w:t>
            </w:r>
          </w:p>
        </w:tc>
        <w:tc>
          <w:tcPr>
            <w:tcW w:w="1134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&lt;0.1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proofErr w:type="spellStart"/>
            <w:r w:rsidRPr="006F5934">
              <w:t>Fe</w:t>
            </w:r>
            <w:proofErr w:type="spellEnd"/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2,2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karoten</w:t>
            </w:r>
          </w:p>
        </w:tc>
        <w:tc>
          <w:tcPr>
            <w:tcW w:w="1300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&lt;0.1</w:t>
            </w:r>
          </w:p>
        </w:tc>
      </w:tr>
      <w:tr w:rsidR="005051DF" w:rsidRPr="005051DF" w:rsidTr="00A36D3C">
        <w:trPr>
          <w:trHeight w:hRule="exact" w:val="340"/>
        </w:trPr>
        <w:tc>
          <w:tcPr>
            <w:tcW w:w="1626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mastné kyseliny</w:t>
            </w:r>
          </w:p>
        </w:tc>
        <w:tc>
          <w:tcPr>
            <w:tcW w:w="1021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g/100 g</w:t>
            </w:r>
          </w:p>
        </w:tc>
        <w:tc>
          <w:tcPr>
            <w:tcW w:w="1134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&lt;0.1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proofErr w:type="spellStart"/>
            <w:r w:rsidRPr="006F5934">
              <w:t>Cu</w:t>
            </w:r>
            <w:proofErr w:type="spellEnd"/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0,48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proofErr w:type="spellStart"/>
            <w:r w:rsidRPr="006F5934">
              <w:t>thiamin</w:t>
            </w:r>
            <w:proofErr w:type="spellEnd"/>
          </w:p>
        </w:tc>
        <w:tc>
          <w:tcPr>
            <w:tcW w:w="1300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0,03</w:t>
            </w:r>
          </w:p>
        </w:tc>
      </w:tr>
      <w:tr w:rsidR="005051DF" w:rsidRPr="005051DF" w:rsidTr="00A36D3C">
        <w:trPr>
          <w:trHeight w:hRule="exact" w:val="340"/>
        </w:trPr>
        <w:tc>
          <w:tcPr>
            <w:tcW w:w="1626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cholesterol</w:t>
            </w:r>
          </w:p>
        </w:tc>
        <w:tc>
          <w:tcPr>
            <w:tcW w:w="1021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mg/100 g</w:t>
            </w:r>
          </w:p>
        </w:tc>
        <w:tc>
          <w:tcPr>
            <w:tcW w:w="1134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2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proofErr w:type="spellStart"/>
            <w:r w:rsidRPr="006F5934">
              <w:t>Zn</w:t>
            </w:r>
            <w:proofErr w:type="spellEnd"/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1,0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riboflavin</w:t>
            </w:r>
          </w:p>
        </w:tc>
        <w:tc>
          <w:tcPr>
            <w:tcW w:w="1300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0,1</w:t>
            </w:r>
          </w:p>
        </w:tc>
      </w:tr>
      <w:tr w:rsidR="005051DF" w:rsidRPr="005051DF" w:rsidTr="00A36D3C">
        <w:trPr>
          <w:trHeight w:hRule="exact" w:val="340"/>
        </w:trPr>
        <w:tc>
          <w:tcPr>
            <w:tcW w:w="1626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Se</w:t>
            </w:r>
          </w:p>
        </w:tc>
        <w:tc>
          <w:tcPr>
            <w:tcW w:w="1021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mg/100 g</w:t>
            </w:r>
          </w:p>
        </w:tc>
        <w:tc>
          <w:tcPr>
            <w:tcW w:w="1134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&lt;0.1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I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0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niacin</w:t>
            </w:r>
          </w:p>
        </w:tc>
        <w:tc>
          <w:tcPr>
            <w:tcW w:w="1300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0,5</w:t>
            </w:r>
          </w:p>
        </w:tc>
      </w:tr>
      <w:tr w:rsidR="005051DF" w:rsidRPr="005051DF" w:rsidTr="00A36D3C">
        <w:trPr>
          <w:trHeight w:hRule="exact" w:val="340"/>
        </w:trPr>
        <w:tc>
          <w:tcPr>
            <w:tcW w:w="1626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energie</w:t>
            </w:r>
          </w:p>
        </w:tc>
        <w:tc>
          <w:tcPr>
            <w:tcW w:w="1021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proofErr w:type="spellStart"/>
            <w:r w:rsidRPr="006F5934">
              <w:t>kJ</w:t>
            </w:r>
            <w:proofErr w:type="spellEnd"/>
            <w:r w:rsidRPr="006F5934">
              <w:t>/100 g</w:t>
            </w:r>
          </w:p>
        </w:tc>
        <w:tc>
          <w:tcPr>
            <w:tcW w:w="1134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2375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proofErr w:type="spellStart"/>
            <w:r w:rsidRPr="006F5934">
              <w:t>Mn</w:t>
            </w:r>
            <w:proofErr w:type="spellEnd"/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1,1</w:t>
            </w:r>
          </w:p>
        </w:tc>
        <w:tc>
          <w:tcPr>
            <w:tcW w:w="0" w:type="auto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Cl</w:t>
            </w:r>
          </w:p>
        </w:tc>
        <w:tc>
          <w:tcPr>
            <w:tcW w:w="1300" w:type="dxa"/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6F5934" w:rsidRDefault="005051DF" w:rsidP="0033261C">
            <w:pPr>
              <w:pStyle w:val="Tabulka"/>
              <w:spacing w:after="0" w:line="240" w:lineRule="auto"/>
            </w:pPr>
            <w:r w:rsidRPr="006F5934">
              <w:t>60</w:t>
            </w:r>
          </w:p>
        </w:tc>
      </w:tr>
    </w:tbl>
    <w:p w:rsidR="005051DF" w:rsidRPr="005051DF" w:rsidRDefault="005051DF" w:rsidP="00D8340E">
      <w:pPr>
        <w:pStyle w:val="Nadpis3"/>
      </w:pPr>
      <w:bookmarkStart w:id="17" w:name="_Toc128899565"/>
      <w:r w:rsidRPr="005051DF">
        <w:t>Čokoládové náhražky</w:t>
      </w:r>
      <w:bookmarkEnd w:id="17"/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Na pultech českých obchodů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lz</w:t>
      </w:r>
      <w:r w:rsidRPr="006F5934">
        <w:rPr>
          <w:rFonts w:eastAsia="Times New Roman" w:cs="Arial"/>
          <w:lang w:eastAsia="cs-CZ"/>
        </w:rPr>
        <w:t>e v současné době spatřit výrobky, které na první pohled vypadají jako čokoládové, ale ve skutečnosti se jedná o různé náhražky čokolád. Z n</w:t>
      </w:r>
      <w:r w:rsidRPr="006F5934">
        <w:rPr>
          <w:rFonts w:eastAsia="Times New Roman" w:cs="Arial"/>
          <w:lang w:eastAsia="cs-CZ"/>
        </w:rPr>
        <w:t>á</w:t>
      </w:r>
      <w:r w:rsidRPr="006F5934">
        <w:rPr>
          <w:rFonts w:eastAsia="Times New Roman" w:cs="Arial"/>
          <w:lang w:eastAsia="cs-CZ"/>
        </w:rPr>
        <w:t>hražek bývají většinou vyrobeny i různé vánoční i velikonoční figurky.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Spotřebitel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by </w:t>
      </w:r>
      <w:r w:rsidRPr="006F5934">
        <w:rPr>
          <w:rFonts w:eastAsia="Times New Roman" w:cs="Arial"/>
          <w:lang w:eastAsia="cs-CZ"/>
        </w:rPr>
        <w:lastRenderedPageBreak/>
        <w:t xml:space="preserve">měl kvůli tomuto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dovat, zda je na obalu uvedeno, jestli se jedná o skutečný výrobek z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čokolády či nikoliv.</w:t>
      </w:r>
    </w:p>
    <w:p w:rsidR="005051DF" w:rsidRPr="005051DF" w:rsidRDefault="005051DF" w:rsidP="00D8340E">
      <w:pPr>
        <w:pStyle w:val="Nadpis3"/>
      </w:pPr>
      <w:bookmarkStart w:id="18" w:name="_Toc128899566"/>
      <w:r w:rsidRPr="005051DF">
        <w:t>Čokoláda a psi</w:t>
      </w:r>
      <w:bookmarkEnd w:id="18"/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Pro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psy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je čokoláda (např. jako pamlsek) nebezpečná, neboť jejich tělo ji nedokáže str</w:t>
      </w:r>
      <w:r w:rsidRPr="006F5934">
        <w:rPr>
          <w:rFonts w:eastAsia="Times New Roman" w:cs="Arial"/>
          <w:lang w:eastAsia="cs-CZ"/>
        </w:rPr>
        <w:t>á</w:t>
      </w:r>
      <w:r w:rsidRPr="006F5934">
        <w:rPr>
          <w:rFonts w:eastAsia="Times New Roman" w:cs="Arial"/>
          <w:lang w:eastAsia="cs-CZ"/>
        </w:rPr>
        <w:t>vit. Čokoláda totiž obsahuje některé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alkaloidy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jako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theofylin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kofein, které má psí o</w:t>
      </w:r>
      <w:r w:rsidRPr="006F5934">
        <w:rPr>
          <w:rFonts w:eastAsia="Times New Roman" w:cs="Arial"/>
          <w:lang w:eastAsia="cs-CZ"/>
        </w:rPr>
        <w:t>r</w:t>
      </w:r>
      <w:r w:rsidRPr="006F5934">
        <w:rPr>
          <w:rFonts w:eastAsia="Times New Roman" w:cs="Arial"/>
          <w:lang w:eastAsia="cs-CZ"/>
        </w:rPr>
        <w:t>ganismus problémy zpracovat; zejména ale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theobromin</w:t>
      </w:r>
      <w:proofErr w:type="spellEnd"/>
      <w:r w:rsidRPr="006F5934">
        <w:rPr>
          <w:rFonts w:eastAsia="Times New Roman" w:cs="Arial"/>
          <w:lang w:eastAsia="cs-CZ"/>
        </w:rPr>
        <w:t>, který na něj působí jako jed.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Zatímco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li</w:t>
      </w:r>
      <w:r w:rsidRPr="006F5934">
        <w:rPr>
          <w:rFonts w:eastAsia="Times New Roman" w:cs="Arial"/>
          <w:lang w:eastAsia="cs-CZ"/>
        </w:rPr>
        <w:t>dský organismus má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enzym, který </w:t>
      </w:r>
      <w:proofErr w:type="spellStart"/>
      <w:r w:rsidRPr="006F5934">
        <w:rPr>
          <w:rFonts w:eastAsia="Times New Roman" w:cs="Arial"/>
          <w:lang w:eastAsia="cs-CZ"/>
        </w:rPr>
        <w:t>theobromin</w:t>
      </w:r>
      <w:proofErr w:type="spellEnd"/>
      <w:r w:rsidRPr="006F5934">
        <w:rPr>
          <w:rFonts w:eastAsia="Times New Roman" w:cs="Arial"/>
          <w:lang w:eastAsia="cs-CZ"/>
        </w:rPr>
        <w:t xml:space="preserve"> odbourává, psi jej nemají. </w:t>
      </w:r>
      <w:proofErr w:type="spellStart"/>
      <w:r w:rsidRPr="006F5934">
        <w:rPr>
          <w:rFonts w:eastAsia="Times New Roman" w:cs="Arial"/>
          <w:lang w:eastAsia="cs-CZ"/>
        </w:rPr>
        <w:t>Theobromin</w:t>
      </w:r>
      <w:proofErr w:type="spellEnd"/>
      <w:r w:rsidRPr="006F5934">
        <w:rPr>
          <w:rFonts w:eastAsia="Times New Roman" w:cs="Arial"/>
          <w:lang w:eastAsia="cs-CZ"/>
        </w:rPr>
        <w:t xml:space="preserve"> má tedy těžký dopad na jejich nervovou soustavu a srdce. Při malé dávce se projeví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hyperaktivitou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psa, při vyšší jej může usmrtit.</w:t>
      </w:r>
    </w:p>
    <w:p w:rsidR="005051DF" w:rsidRPr="005051DF" w:rsidRDefault="005051DF" w:rsidP="00D8340E">
      <w:pPr>
        <w:pStyle w:val="Nadpis3"/>
      </w:pPr>
      <w:bookmarkStart w:id="19" w:name="_Toc128899567"/>
      <w:r w:rsidRPr="005051DF">
        <w:t>Čokoláda a zdraví</w:t>
      </w:r>
      <w:bookmarkEnd w:id="19"/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Díky obsahu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flavonoidů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některé studie poukazují na pozitivní vliv na krevní tlak a ka</w:t>
      </w:r>
      <w:r w:rsidRPr="006F5934">
        <w:rPr>
          <w:rFonts w:eastAsia="Times New Roman" w:cs="Arial"/>
          <w:lang w:eastAsia="cs-CZ"/>
        </w:rPr>
        <w:t>r</w:t>
      </w:r>
      <w:r w:rsidRPr="006F5934">
        <w:rPr>
          <w:rFonts w:eastAsia="Times New Roman" w:cs="Arial"/>
          <w:lang w:eastAsia="cs-CZ"/>
        </w:rPr>
        <w:t>diovaskulární systém. U běžných čokoládových pamlsků však převažuje negativní efekt obsažených cukrů a tuků.</w:t>
      </w:r>
    </w:p>
    <w:p w:rsidR="005051DF" w:rsidRPr="006F5934" w:rsidRDefault="005051DF" w:rsidP="006F5934">
      <w:pPr>
        <w:rPr>
          <w:rFonts w:eastAsia="Times New Roman" w:cs="Arial"/>
          <w:vertAlign w:val="superscript"/>
          <w:lang w:eastAsia="cs-CZ"/>
        </w:rPr>
      </w:pPr>
      <w:r w:rsidRPr="006F5934">
        <w:rPr>
          <w:rFonts w:eastAsia="Times New Roman" w:cs="Arial"/>
          <w:lang w:eastAsia="cs-CZ"/>
        </w:rPr>
        <w:t xml:space="preserve">Tradičně je pak považována za afrodiziakum a povzbuzující prostředek. Obsažené </w:t>
      </w:r>
      <w:proofErr w:type="spellStart"/>
      <w:r w:rsidRPr="006F5934">
        <w:rPr>
          <w:rFonts w:eastAsia="Times New Roman" w:cs="Arial"/>
          <w:lang w:eastAsia="cs-CZ"/>
        </w:rPr>
        <w:t>fl</w:t>
      </w:r>
      <w:r w:rsidRPr="006F5934">
        <w:rPr>
          <w:rFonts w:eastAsia="Times New Roman" w:cs="Arial"/>
          <w:lang w:eastAsia="cs-CZ"/>
        </w:rPr>
        <w:t>a</w:t>
      </w:r>
      <w:r w:rsidRPr="006F5934">
        <w:rPr>
          <w:rFonts w:eastAsia="Times New Roman" w:cs="Arial"/>
          <w:lang w:eastAsia="cs-CZ"/>
        </w:rPr>
        <w:t>vonoidy</w:t>
      </w:r>
      <w:proofErr w:type="spellEnd"/>
      <w:r w:rsidRPr="006F5934">
        <w:rPr>
          <w:rFonts w:eastAsia="Times New Roman" w:cs="Arial"/>
          <w:lang w:eastAsia="cs-CZ"/>
        </w:rPr>
        <w:t xml:space="preserve"> kakaových bobů mají antioxidační účinek a chrání organismus před účinkem volných radikálů.</w:t>
      </w:r>
    </w:p>
    <w:p w:rsidR="00CC0349" w:rsidRDefault="00CC0349" w:rsidP="00D8340E">
      <w:pPr>
        <w:pStyle w:val="Nadpis3"/>
        <w:rPr>
          <w:kern w:val="36"/>
        </w:rPr>
      </w:pPr>
      <w:bookmarkStart w:id="20" w:name="_Toc128899568"/>
      <w:r>
        <w:rPr>
          <w:kern w:val="36"/>
        </w:rPr>
        <w:t>Bližší seznámení s jednotlivými typy čokolády</w:t>
      </w:r>
      <w:bookmarkEnd w:id="20"/>
    </w:p>
    <w:p w:rsidR="005051DF" w:rsidRPr="005564EA" w:rsidRDefault="005051DF" w:rsidP="00306512">
      <w:pPr>
        <w:pStyle w:val="Zvraznno"/>
      </w:pPr>
      <w:r w:rsidRPr="005564EA">
        <w:t xml:space="preserve">Hořká </w:t>
      </w:r>
      <w:r w:rsidRPr="00306512">
        <w:t>čokoláda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b/>
          <w:bCs/>
          <w:lang w:eastAsia="cs-CZ"/>
        </w:rPr>
        <w:t>Hořká čokoláda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je jedna ze tří základních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čokolád, vedle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mléčné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bílé.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Má tmavě hnědou až černou barvu a na rozdíl od mléčné a bílé čokolády je tvořena pouze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</w:t>
      </w:r>
      <w:r w:rsidRPr="006F5934">
        <w:rPr>
          <w:rFonts w:eastAsia="Times New Roman" w:cs="Arial"/>
          <w:lang w:eastAsia="cs-CZ"/>
        </w:rPr>
        <w:t>o</w:t>
      </w:r>
      <w:r w:rsidRPr="006F5934">
        <w:rPr>
          <w:rFonts w:eastAsia="Times New Roman" w:cs="Arial"/>
          <w:lang w:eastAsia="cs-CZ"/>
        </w:rPr>
        <w:t>vou sušinou,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kakaovým má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m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třtinovým cukrem, bez mléka a dalších přidaných </w:t>
      </w:r>
      <w:r w:rsidRPr="006F5934">
        <w:rPr>
          <w:rFonts w:eastAsia="Times New Roman" w:cs="Arial"/>
          <w:lang w:eastAsia="cs-CZ"/>
        </w:rPr>
        <w:lastRenderedPageBreak/>
        <w:t>přísad. Existuje také ne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>zená čokoláda, která neobsahuje třtinový cukr, ale pouze k</w:t>
      </w:r>
      <w:r w:rsidRPr="006F5934">
        <w:rPr>
          <w:rFonts w:eastAsia="Times New Roman" w:cs="Arial"/>
          <w:lang w:eastAsia="cs-CZ"/>
        </w:rPr>
        <w:t>a</w:t>
      </w:r>
      <w:r w:rsidRPr="006F5934">
        <w:rPr>
          <w:rFonts w:eastAsia="Times New Roman" w:cs="Arial"/>
          <w:lang w:eastAsia="cs-CZ"/>
        </w:rPr>
        <w:t>kaovou sušinu a kakaové má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lo</w:t>
      </w:r>
      <w:r w:rsidRPr="006F5934">
        <w:rPr>
          <w:rFonts w:eastAsia="Times New Roman" w:cs="Arial"/>
          <w:lang w:eastAsia="cs-CZ"/>
        </w:rPr>
        <w:t>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Standardy, které definují co může být označováno jako hořká čokoláda, se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li</w:t>
      </w:r>
      <w:r w:rsidRPr="006F5934">
        <w:rPr>
          <w:rFonts w:eastAsia="Times New Roman" w:cs="Arial"/>
          <w:lang w:eastAsia="cs-CZ"/>
        </w:rPr>
        <w:t>ší podle země a trhu, ale obecně se považuje za hořkou čokoládu, čokoláda, která obsahuje m</w:t>
      </w:r>
      <w:r w:rsidRPr="006F5934">
        <w:rPr>
          <w:rFonts w:eastAsia="Times New Roman" w:cs="Arial"/>
          <w:lang w:eastAsia="cs-CZ"/>
        </w:rPr>
        <w:t>i</w:t>
      </w:r>
      <w:r w:rsidRPr="006F5934">
        <w:rPr>
          <w:rFonts w:eastAsia="Times New Roman" w:cs="Arial"/>
          <w:lang w:eastAsia="cs-CZ"/>
        </w:rPr>
        <w:t>nimálně 35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% kakaové sušiny a 18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% kakaového má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>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Historicky se čokoláda vyráběla už před rokem 1900 př. n. l. z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kakaovníku pravého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(lat.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i/>
          <w:iCs/>
          <w:lang w:eastAsia="cs-CZ"/>
        </w:rPr>
        <w:t>Theobroma</w:t>
      </w:r>
      <w:proofErr w:type="spellEnd"/>
      <w:r w:rsidRPr="006F5934">
        <w:rPr>
          <w:rFonts w:eastAsia="Times New Roman" w:cs="Arial"/>
          <w:i/>
          <w:iCs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i/>
          <w:iCs/>
          <w:lang w:eastAsia="cs-CZ"/>
        </w:rPr>
        <w:t>cacao</w:t>
      </w:r>
      <w:proofErr w:type="spellEnd"/>
      <w:r w:rsidRPr="006F5934">
        <w:rPr>
          <w:rFonts w:eastAsia="Times New Roman" w:cs="Arial"/>
          <w:lang w:eastAsia="cs-CZ"/>
        </w:rPr>
        <w:t>).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Studie z před roku 2013 ukazují, že ne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>zenou čokoládu, v podobě nápoje, vyráběli už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Mayové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 také kmeny v Mexiku, odkud kakaovník pochází.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Během španělské kolonizace Jižní a Střední Ameriky,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Hernán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Cortés</w:t>
      </w:r>
      <w:proofErr w:type="spellEnd"/>
      <w:r w:rsidRPr="006F5934">
        <w:rPr>
          <w:rFonts w:eastAsia="Times New Roman" w:cs="Arial"/>
          <w:lang w:eastAsia="cs-CZ"/>
        </w:rPr>
        <w:t>, mimo jiné, našel u d</w:t>
      </w:r>
      <w:r w:rsidRPr="006F5934">
        <w:rPr>
          <w:rFonts w:eastAsia="Times New Roman" w:cs="Arial"/>
          <w:lang w:eastAsia="cs-CZ"/>
        </w:rPr>
        <w:t>o</w:t>
      </w:r>
      <w:r w:rsidRPr="006F5934">
        <w:rPr>
          <w:rFonts w:eastAsia="Times New Roman" w:cs="Arial"/>
          <w:lang w:eastAsia="cs-CZ"/>
        </w:rPr>
        <w:t>morodých kmenů hořkou čokoládu, ve formě nápoje, a přivezl jej do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Španělska, kde byl po dlouhou dobu dostupný pouze pro královskou rodinu.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Zároveň se do nápoje přidával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med, aby byl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>dší.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Později, se ze Španělska začal nápoj šířit do dalších evropských zemí – do Itálie v roce 1606, Francie 1615, Německa 1641 a do Spojeného království v roce 1657. Kromě Evr</w:t>
      </w:r>
      <w:r w:rsidRPr="006F5934">
        <w:rPr>
          <w:rFonts w:eastAsia="Times New Roman" w:cs="Arial"/>
          <w:lang w:eastAsia="cs-CZ"/>
        </w:rPr>
        <w:t>o</w:t>
      </w:r>
      <w:r w:rsidRPr="006F5934">
        <w:rPr>
          <w:rFonts w:eastAsia="Times New Roman" w:cs="Arial"/>
          <w:lang w:eastAsia="cs-CZ"/>
        </w:rPr>
        <w:t>py se dostal nápoj také do kolonií Anglie, Francie a Nizozemí během 17. století a do Brazílie v 18. století.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 xml:space="preserve">V roce 1728 vynalezla rodina </w:t>
      </w:r>
      <w:proofErr w:type="spellStart"/>
      <w:r w:rsidRPr="006F5934">
        <w:rPr>
          <w:rFonts w:eastAsia="Times New Roman" w:cs="Arial"/>
          <w:lang w:eastAsia="cs-CZ"/>
        </w:rPr>
        <w:t>Fryova</w:t>
      </w:r>
      <w:proofErr w:type="spellEnd"/>
      <w:r w:rsidRPr="006F5934">
        <w:rPr>
          <w:rFonts w:eastAsia="Times New Roman" w:cs="Arial"/>
          <w:lang w:eastAsia="cs-CZ"/>
        </w:rPr>
        <w:t xml:space="preserve"> hydraulický stroj na mletí kakaových bobů a zal</w:t>
      </w:r>
      <w:r w:rsidRPr="006F5934">
        <w:rPr>
          <w:rFonts w:eastAsia="Times New Roman" w:cs="Arial"/>
          <w:lang w:eastAsia="cs-CZ"/>
        </w:rPr>
        <w:t>o</w:t>
      </w:r>
      <w:r w:rsidRPr="006F5934">
        <w:rPr>
          <w:rFonts w:eastAsia="Times New Roman" w:cs="Arial"/>
          <w:lang w:eastAsia="cs-CZ"/>
        </w:rPr>
        <w:t>žila také první továrnu na čokoládu, ve Spojeném království. O několik desetiletí pozd</w:t>
      </w:r>
      <w:r w:rsidRPr="006F5934">
        <w:rPr>
          <w:rFonts w:eastAsia="Times New Roman" w:cs="Arial"/>
          <w:lang w:eastAsia="cs-CZ"/>
        </w:rPr>
        <w:t>ě</w:t>
      </w:r>
      <w:r w:rsidRPr="006F5934">
        <w:rPr>
          <w:rFonts w:eastAsia="Times New Roman" w:cs="Arial"/>
          <w:lang w:eastAsia="cs-CZ"/>
        </w:rPr>
        <w:t>ji vznikla také první továrna na hořkou čokoládu v americkém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Bostonu. V roce 1778 Francouz </w:t>
      </w:r>
      <w:proofErr w:type="spellStart"/>
      <w:r w:rsidRPr="006F5934">
        <w:rPr>
          <w:rFonts w:eastAsia="Times New Roman" w:cs="Arial"/>
          <w:lang w:eastAsia="cs-CZ"/>
        </w:rPr>
        <w:t>Doret</w:t>
      </w:r>
      <w:proofErr w:type="spellEnd"/>
      <w:r w:rsidRPr="006F5934">
        <w:rPr>
          <w:rFonts w:eastAsia="Times New Roman" w:cs="Arial"/>
          <w:lang w:eastAsia="cs-CZ"/>
        </w:rPr>
        <w:t xml:space="preserve"> vynalezl první automatický stroj na mletí kakaových bobů a o 30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t později, v roce 1828,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Coenraad</w:t>
      </w:r>
      <w:proofErr w:type="spellEnd"/>
      <w:r w:rsidRPr="006F5934">
        <w:rPr>
          <w:rFonts w:eastAsia="Times New Roman" w:cs="Arial"/>
          <w:lang w:eastAsia="cs-CZ"/>
        </w:rPr>
        <w:t xml:space="preserve"> Van </w:t>
      </w:r>
      <w:proofErr w:type="spellStart"/>
      <w:r w:rsidRPr="006F5934">
        <w:rPr>
          <w:rFonts w:eastAsia="Times New Roman" w:cs="Arial"/>
          <w:lang w:eastAsia="cs-CZ"/>
        </w:rPr>
        <w:t>Houten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vyrobil první lis na separaci kakaové hmoty 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kakaového má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>. Vý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dný vysušený prášek byl snáze rozpustitelný ve vodě a jiných tekutinách, čímž usnadnil následnou výrobu první pevné tabulky čokolády.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První tabulka čokolády byla vytvořena až o necelých 50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let později, v roce 1874 ve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Sp</w:t>
      </w:r>
      <w:r w:rsidRPr="006F5934">
        <w:rPr>
          <w:rFonts w:eastAsia="Times New Roman" w:cs="Arial"/>
          <w:lang w:eastAsia="cs-CZ"/>
        </w:rPr>
        <w:t>o</w:t>
      </w:r>
      <w:r w:rsidRPr="006F5934">
        <w:rPr>
          <w:rFonts w:eastAsia="Times New Roman" w:cs="Arial"/>
          <w:lang w:eastAsia="cs-CZ"/>
        </w:rPr>
        <w:t xml:space="preserve">jeném království, </w:t>
      </w:r>
      <w:proofErr w:type="spellStart"/>
      <w:r w:rsidRPr="006F5934">
        <w:rPr>
          <w:rFonts w:eastAsia="Times New Roman" w:cs="Arial"/>
          <w:lang w:eastAsia="cs-CZ"/>
        </w:rPr>
        <w:t>Josephem</w:t>
      </w:r>
      <w:proofErr w:type="spellEnd"/>
      <w:r w:rsidRPr="006F5934">
        <w:rPr>
          <w:rFonts w:eastAsia="Times New Roman" w:cs="Arial"/>
          <w:lang w:eastAsia="cs-CZ"/>
        </w:rPr>
        <w:t xml:space="preserve">, Richardem a </w:t>
      </w:r>
      <w:proofErr w:type="spellStart"/>
      <w:r w:rsidRPr="006F5934">
        <w:rPr>
          <w:rFonts w:eastAsia="Times New Roman" w:cs="Arial"/>
          <w:lang w:eastAsia="cs-CZ"/>
        </w:rPr>
        <w:t>Francisem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Fryovými</w:t>
      </w:r>
      <w:proofErr w:type="spellEnd"/>
      <w:r w:rsidRPr="006F5934">
        <w:rPr>
          <w:rFonts w:eastAsia="Times New Roman" w:cs="Arial"/>
          <w:lang w:eastAsia="cs-CZ"/>
        </w:rPr>
        <w:t>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O rok později, v roce 1875, však vynalezl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švýcar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Daniel Peter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čokoládu mléčnou,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která se stala populárnější díky své sladší chuti a hořká tak pomalu začala ustupovat. Následně, v roce 1880, vyn</w:t>
      </w:r>
      <w:r w:rsidRPr="006F5934">
        <w:rPr>
          <w:rFonts w:eastAsia="Times New Roman" w:cs="Arial"/>
          <w:lang w:eastAsia="cs-CZ"/>
        </w:rPr>
        <w:t>a</w:t>
      </w:r>
      <w:r w:rsidRPr="006F5934">
        <w:rPr>
          <w:rFonts w:eastAsia="Times New Roman" w:cs="Arial"/>
          <w:lang w:eastAsia="cs-CZ"/>
        </w:rPr>
        <w:t>lezl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Rudolphe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Lindt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stroj na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konšování</w:t>
      </w:r>
      <w:proofErr w:type="spellEnd"/>
      <w:r w:rsidRPr="006F5934">
        <w:rPr>
          <w:rFonts w:eastAsia="Times New Roman" w:cs="Arial"/>
          <w:lang w:eastAsia="cs-CZ"/>
        </w:rPr>
        <w:t>, díky kterému se čokoláda stala jemnější a zač</w:t>
      </w:r>
      <w:r w:rsidRPr="006F5934">
        <w:rPr>
          <w:rFonts w:eastAsia="Times New Roman" w:cs="Arial"/>
          <w:lang w:eastAsia="cs-CZ"/>
        </w:rPr>
        <w:t>a</w:t>
      </w:r>
      <w:r w:rsidRPr="006F5934">
        <w:rPr>
          <w:rFonts w:eastAsia="Times New Roman" w:cs="Arial"/>
          <w:lang w:eastAsia="cs-CZ"/>
        </w:rPr>
        <w:t>la se rozplývat v ústech.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lastRenderedPageBreak/>
        <w:t>Do počátku 20. století byla čokoláda považována za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lu</w:t>
      </w:r>
      <w:r w:rsidRPr="006F5934">
        <w:rPr>
          <w:rFonts w:eastAsia="Times New Roman" w:cs="Arial"/>
          <w:lang w:eastAsia="cs-CZ"/>
        </w:rPr>
        <w:t>xusní zboží a mohla si ji dovolit pouze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vyšší třída. Po roce 1900, kdy výrazně klesla cena kakaových bobů, tím pádem i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kakaového másla a kakaové hmoty, a cukru, si mohla čokoládu následně dovolit už i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střední třída. Po druhé světové válce se čokoláda opět podstatně rozšířila po Evropě a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USA a začala se stávat populárnější.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Hořká čokoláda má oproti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mléčné čokoládě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méně cukru a obsahuje více kakaové suš</w:t>
      </w:r>
      <w:r w:rsidRPr="006F5934">
        <w:rPr>
          <w:rFonts w:eastAsia="Times New Roman" w:cs="Arial"/>
          <w:lang w:eastAsia="cs-CZ"/>
        </w:rPr>
        <w:t>i</w:t>
      </w:r>
      <w:r w:rsidRPr="006F5934">
        <w:rPr>
          <w:rFonts w:eastAsia="Times New Roman" w:cs="Arial"/>
          <w:lang w:eastAsia="cs-CZ"/>
        </w:rPr>
        <w:t>ny, standardně 50–90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%, přičemž mléčná pouze 10–50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%. Právě díky vyššímu obsahu kakaové sušiny obsahuje hořká čokoláda 2–3krát více </w:t>
      </w:r>
      <w:proofErr w:type="spellStart"/>
      <w:r w:rsidRPr="006F5934">
        <w:rPr>
          <w:rFonts w:eastAsia="Times New Roman" w:cs="Arial"/>
          <w:lang w:eastAsia="cs-CZ"/>
        </w:rPr>
        <w:t>flavanolů</w:t>
      </w:r>
      <w:proofErr w:type="spellEnd"/>
      <w:r w:rsidRPr="006F5934">
        <w:rPr>
          <w:rFonts w:eastAsia="Times New Roman" w:cs="Arial"/>
          <w:lang w:eastAsia="cs-CZ"/>
        </w:rPr>
        <w:t>, typu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flavonoidů</w:t>
      </w:r>
      <w:proofErr w:type="spellEnd"/>
      <w:r w:rsidRPr="006F5934">
        <w:rPr>
          <w:rFonts w:eastAsia="Times New Roman" w:cs="Arial"/>
          <w:lang w:eastAsia="cs-CZ"/>
        </w:rPr>
        <w:t>, které produkují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oxid dusnatý, který uvolňuje cévy a žíly, čímž zvyšuje průtok krve a snižuje tak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krevní tlak.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Kakao obsahuje také vysoká množství minerálů, nejvíce železa, hořčíku, zinku, mědi a fosforu, které pomáhají, mimo jiné, zlepšovat imunitu (zinek), kosti a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zuby (fosfor) a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pší kvalitu spánku (hořčík). Dále čokoláda obsahuje vzhledem k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ostatním cukrovinkám vysoké množství vlákniny, asi 4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g na 28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g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 také obsahuje urč</w:t>
      </w:r>
      <w:r w:rsidRPr="006F5934">
        <w:rPr>
          <w:rFonts w:eastAsia="Times New Roman" w:cs="Arial"/>
          <w:lang w:eastAsia="cs-CZ"/>
        </w:rPr>
        <w:t>i</w:t>
      </w:r>
      <w:r w:rsidRPr="006F5934">
        <w:rPr>
          <w:rFonts w:eastAsia="Times New Roman" w:cs="Arial"/>
          <w:lang w:eastAsia="cs-CZ"/>
        </w:rPr>
        <w:t>té množství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antioxidantů.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Malá studie, o 30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li</w:t>
      </w:r>
      <w:r w:rsidRPr="006F5934">
        <w:rPr>
          <w:rFonts w:eastAsia="Times New Roman" w:cs="Arial"/>
          <w:lang w:eastAsia="cs-CZ"/>
        </w:rPr>
        <w:t>dech, také dokázala, že čokoláda s vys</w:t>
      </w:r>
      <w:r w:rsidRPr="006F5934">
        <w:rPr>
          <w:rFonts w:eastAsia="Times New Roman" w:cs="Arial"/>
          <w:lang w:eastAsia="cs-CZ"/>
        </w:rPr>
        <w:t>o</w:t>
      </w:r>
      <w:r w:rsidRPr="006F5934">
        <w:rPr>
          <w:rFonts w:eastAsia="Times New Roman" w:cs="Arial"/>
          <w:lang w:eastAsia="cs-CZ"/>
        </w:rPr>
        <w:t xml:space="preserve">kým obsahem </w:t>
      </w:r>
      <w:proofErr w:type="spellStart"/>
      <w:r w:rsidRPr="006F5934">
        <w:rPr>
          <w:rFonts w:eastAsia="Times New Roman" w:cs="Arial"/>
          <w:lang w:eastAsia="cs-CZ"/>
        </w:rPr>
        <w:t>flavonoidů</w:t>
      </w:r>
      <w:proofErr w:type="spellEnd"/>
      <w:r w:rsidRPr="006F5934">
        <w:rPr>
          <w:rFonts w:eastAsia="Times New Roman" w:cs="Arial"/>
          <w:lang w:eastAsia="cs-CZ"/>
        </w:rPr>
        <w:t xml:space="preserve"> zvyšuje odolnost těla vůči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ultrafialovému záření.</w:t>
      </w:r>
    </w:p>
    <w:p w:rsidR="005051DF" w:rsidRPr="005564EA" w:rsidRDefault="005051DF" w:rsidP="00306512">
      <w:pPr>
        <w:pStyle w:val="Zvraznno"/>
      </w:pPr>
      <w:r w:rsidRPr="005564EA">
        <w:t>Bílá čokoláda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b/>
          <w:bCs/>
          <w:lang w:eastAsia="cs-CZ"/>
        </w:rPr>
        <w:t>Bílá čokoláda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je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čokoládová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cukrovinka, světlé barvy, vyrobená z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kakaového má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>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cukru,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sušeného mléka,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lecitinu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 často také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vanilky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nebo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vanilinu.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Bílá čokoláda na rozdíl od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mléčné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nebo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hořké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neobsahuje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kakaovou sušinu.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Bílá čokoláda je pevná při pokojové teplotě (25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°C), jelikož bod tání kakaového má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 xml:space="preserve">, jediné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lo</w:t>
      </w:r>
      <w:r w:rsidRPr="006F5934">
        <w:rPr>
          <w:rFonts w:eastAsia="Times New Roman" w:cs="Arial"/>
          <w:lang w:eastAsia="cs-CZ"/>
        </w:rPr>
        <w:t>žky vyrobené z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kakaových bobů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 bílé čokoládě, je 35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°C, proto se bílá čokol</w:t>
      </w:r>
      <w:r w:rsidRPr="006F5934">
        <w:rPr>
          <w:rFonts w:eastAsia="Times New Roman" w:cs="Arial"/>
          <w:lang w:eastAsia="cs-CZ"/>
        </w:rPr>
        <w:t>á</w:t>
      </w:r>
      <w:r w:rsidRPr="006F5934">
        <w:rPr>
          <w:rFonts w:eastAsia="Times New Roman" w:cs="Arial"/>
          <w:lang w:eastAsia="cs-CZ"/>
        </w:rPr>
        <w:t>da rychle rozpouští v ústech.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 xml:space="preserve">V roce 1937 byla v Evropě uvedena první bílá čokoláda </w:t>
      </w:r>
      <w:proofErr w:type="spellStart"/>
      <w:r w:rsidRPr="006F5934">
        <w:rPr>
          <w:rFonts w:eastAsia="Times New Roman" w:cs="Arial"/>
          <w:lang w:eastAsia="cs-CZ"/>
        </w:rPr>
        <w:t>Galak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švýcarskou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společností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Nestlé</w:t>
      </w:r>
      <w:proofErr w:type="spellEnd"/>
      <w:r w:rsidRPr="006F5934">
        <w:rPr>
          <w:rFonts w:eastAsia="Times New Roman" w:cs="Arial"/>
          <w:lang w:eastAsia="cs-CZ"/>
        </w:rPr>
        <w:t>. Jiné společnosti vyvinuly další, své, vlastní receptury.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Přibližně od roku 1948 až do 90.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 xml:space="preserve">t 20. století vyráběla společnost </w:t>
      </w:r>
      <w:proofErr w:type="spellStart"/>
      <w:r w:rsidRPr="006F5934">
        <w:rPr>
          <w:rFonts w:eastAsia="Times New Roman" w:cs="Arial"/>
          <w:lang w:eastAsia="cs-CZ"/>
        </w:rPr>
        <w:t>Nestlé</w:t>
      </w:r>
      <w:proofErr w:type="spellEnd"/>
      <w:r w:rsidRPr="006F5934">
        <w:rPr>
          <w:rFonts w:eastAsia="Times New Roman" w:cs="Arial"/>
          <w:lang w:eastAsia="cs-CZ"/>
        </w:rPr>
        <w:t xml:space="preserve"> bílo-čokoládovou tyčinku s kousky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mandlí, </w:t>
      </w:r>
      <w:proofErr w:type="spellStart"/>
      <w:r w:rsidRPr="006F5934">
        <w:rPr>
          <w:rFonts w:eastAsia="Times New Roman" w:cs="Arial"/>
          <w:lang w:eastAsia="cs-CZ"/>
        </w:rPr>
        <w:t>Alpine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White</w:t>
      </w:r>
      <w:proofErr w:type="spellEnd"/>
      <w:r w:rsidRPr="006F5934">
        <w:rPr>
          <w:rFonts w:eastAsia="Times New Roman" w:cs="Arial"/>
          <w:lang w:eastAsia="cs-CZ"/>
        </w:rPr>
        <w:t>, pro trhy ve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Spojených státech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Kanadě. Na počátku 90.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t 20. století zahájila společnost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Hershey</w:t>
      </w:r>
      <w:proofErr w:type="spellEnd"/>
      <w:r w:rsidRPr="006F5934">
        <w:rPr>
          <w:rFonts w:eastAsia="Times New Roman" w:cs="Arial"/>
          <w:lang w:eastAsia="cs-CZ"/>
        </w:rPr>
        <w:t>'s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masovou výrobu bílých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pusinek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i/>
          <w:iCs/>
          <w:lang w:eastAsia="cs-CZ"/>
        </w:rPr>
        <w:t>Hershey</w:t>
      </w:r>
      <w:proofErr w:type="spellEnd"/>
      <w:r w:rsidRPr="006F5934">
        <w:rPr>
          <w:rFonts w:eastAsia="Times New Roman" w:cs="Arial"/>
          <w:i/>
          <w:iCs/>
          <w:lang w:eastAsia="cs-CZ"/>
        </w:rPr>
        <w:t xml:space="preserve">'s </w:t>
      </w:r>
      <w:proofErr w:type="spellStart"/>
      <w:r w:rsidRPr="006F5934">
        <w:rPr>
          <w:rFonts w:eastAsia="Times New Roman" w:cs="Arial"/>
          <w:i/>
          <w:iCs/>
          <w:lang w:eastAsia="cs-CZ"/>
        </w:rPr>
        <w:t>Kisses</w:t>
      </w:r>
      <w:proofErr w:type="spellEnd"/>
      <w:r w:rsidRPr="006F5934">
        <w:rPr>
          <w:rFonts w:eastAsia="Times New Roman" w:cs="Arial"/>
          <w:lang w:eastAsia="cs-CZ"/>
        </w:rPr>
        <w:t>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lastRenderedPageBreak/>
        <w:t>Kromě toho jsou masově vyráběny klasické tabulkové čokolády,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pralinky,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ořechy v č</w:t>
      </w:r>
      <w:r w:rsidRPr="006F5934">
        <w:rPr>
          <w:rFonts w:eastAsia="Times New Roman" w:cs="Arial"/>
          <w:lang w:eastAsia="cs-CZ"/>
        </w:rPr>
        <w:t>o</w:t>
      </w:r>
      <w:r w:rsidRPr="006F5934">
        <w:rPr>
          <w:rFonts w:eastAsia="Times New Roman" w:cs="Arial"/>
          <w:lang w:eastAsia="cs-CZ"/>
        </w:rPr>
        <w:t>koládě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 další.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Bílá čokoláda na rozdíl od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mléčné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nebo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hořké čokolády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neobsahuje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kakaovou sušinu, primární netukovou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lo</w:t>
      </w:r>
      <w:r w:rsidRPr="006F5934">
        <w:rPr>
          <w:rFonts w:eastAsia="Times New Roman" w:cs="Arial"/>
          <w:lang w:eastAsia="cs-CZ"/>
        </w:rPr>
        <w:t>žku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kakaové hmoty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– čokoláda v syrové, ne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>zené formě. B</w:t>
      </w:r>
      <w:r w:rsidRPr="006F5934">
        <w:rPr>
          <w:rFonts w:eastAsia="Times New Roman" w:cs="Arial"/>
          <w:lang w:eastAsia="cs-CZ"/>
        </w:rPr>
        <w:t>ě</w:t>
      </w:r>
      <w:r w:rsidRPr="006F5934">
        <w:rPr>
          <w:rFonts w:eastAsia="Times New Roman" w:cs="Arial"/>
          <w:lang w:eastAsia="cs-CZ"/>
        </w:rPr>
        <w:t>hem výroby se tmavě zbarvená sušina kakaových bobů odděluje od obsahu tuku, jako u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mléčné čokolády a tmavé čokolády, ale na rozdíl od jiných forem čokolády se zpět nepřidává žádná kakaová hmota.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Kakaové má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je tak jedinou kakaovou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lo</w:t>
      </w:r>
      <w:r w:rsidRPr="006F5934">
        <w:rPr>
          <w:rFonts w:eastAsia="Times New Roman" w:cs="Arial"/>
          <w:lang w:eastAsia="cs-CZ"/>
        </w:rPr>
        <w:t>žkou bílé čokolády. Bílá čokoláda obsahuje pouze stopová množství stimulantů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theobrominu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kofeinu, které jsou přítomny v kakaové hmotě, ale ne v má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Do cukrovinek z bílé čokolády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lz</w:t>
      </w:r>
      <w:r w:rsidRPr="006F5934">
        <w:rPr>
          <w:rFonts w:eastAsia="Times New Roman" w:cs="Arial"/>
          <w:lang w:eastAsia="cs-CZ"/>
        </w:rPr>
        <w:t>e také jako do ostatních druhů přidávat příchutě, nejčastěji vanilkovou př</w:t>
      </w:r>
      <w:r w:rsidRPr="006F5934">
        <w:rPr>
          <w:rFonts w:eastAsia="Times New Roman" w:cs="Arial"/>
          <w:lang w:eastAsia="cs-CZ"/>
        </w:rPr>
        <w:t>í</w:t>
      </w:r>
      <w:r w:rsidRPr="006F5934">
        <w:rPr>
          <w:rFonts w:eastAsia="Times New Roman" w:cs="Arial"/>
          <w:lang w:eastAsia="cs-CZ"/>
        </w:rPr>
        <w:t>chuť –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vanilku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nebo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vanilin.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Kromě těchto ingrediencí se během výroby do čokolády přidává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cukr, pro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>dkost,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lec</w:t>
      </w:r>
      <w:r w:rsidRPr="006F5934">
        <w:rPr>
          <w:rFonts w:eastAsia="Times New Roman" w:cs="Arial"/>
          <w:lang w:eastAsia="cs-CZ"/>
        </w:rPr>
        <w:t>i</w:t>
      </w:r>
      <w:r w:rsidRPr="006F5934">
        <w:rPr>
          <w:rFonts w:eastAsia="Times New Roman" w:cs="Arial"/>
          <w:lang w:eastAsia="cs-CZ"/>
        </w:rPr>
        <w:t>tin, aby čokoláda získala svou konzistenci a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lé</w:t>
      </w:r>
      <w:r w:rsidRPr="006F5934">
        <w:rPr>
          <w:rFonts w:eastAsia="Times New Roman" w:cs="Arial"/>
          <w:lang w:eastAsia="cs-CZ"/>
        </w:rPr>
        <w:t>pe zvládala teplotní rozdíly,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sušené mléko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 někdy také živočišné tuky.</w:t>
      </w:r>
    </w:p>
    <w:p w:rsidR="00D904F8" w:rsidRPr="006F5934" w:rsidRDefault="005051DF" w:rsidP="001E5291">
      <w:pPr>
        <w:pStyle w:val="Titulek"/>
        <w:rPr>
          <w:lang w:eastAsia="cs-CZ"/>
        </w:rPr>
      </w:pPr>
      <w:r w:rsidRPr="006F5934">
        <w:rPr>
          <w:noProof/>
          <w:bdr w:val="none" w:sz="0" w:space="0" w:color="auto" w:frame="1"/>
          <w:lang w:eastAsia="cs-CZ"/>
        </w:rPr>
        <w:drawing>
          <wp:inline distT="0" distB="0" distL="0" distR="0">
            <wp:extent cx="2194560" cy="1706880"/>
            <wp:effectExtent l="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70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1DF" w:rsidRPr="006F5934" w:rsidRDefault="001E5291" w:rsidP="001E5291">
      <w:pPr>
        <w:pStyle w:val="Titulek"/>
        <w:rPr>
          <w:lang w:eastAsia="cs-CZ"/>
        </w:rPr>
      </w:pPr>
      <w:bookmarkStart w:id="21" w:name="_Toc128899546"/>
      <w:r>
        <w:t xml:space="preserve">Obr. č. </w:t>
      </w:r>
      <w:fldSimple w:instr=" SEQ Obr._č. \* ARABIC ">
        <w:r w:rsidR="000B0778">
          <w:rPr>
            <w:noProof/>
          </w:rPr>
          <w:t>4</w:t>
        </w:r>
      </w:fldSimple>
      <w:r>
        <w:t xml:space="preserve">: </w:t>
      </w:r>
      <w:r w:rsidR="00D904F8" w:rsidRPr="006F5934">
        <w:rPr>
          <w:lang w:eastAsia="cs-CZ"/>
        </w:rPr>
        <w:t>Barevné rozdíly čokolády</w:t>
      </w:r>
      <w:bookmarkEnd w:id="21"/>
    </w:p>
    <w:p w:rsidR="005051DF" w:rsidRPr="006F5934" w:rsidRDefault="00CE1FB9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Dle vyhlášky musí od</w:t>
      </w:r>
      <w:r w:rsidR="005051DF" w:rsidRPr="006F5934">
        <w:rPr>
          <w:rFonts w:eastAsia="Times New Roman" w:cs="Arial"/>
          <w:lang w:eastAsia="cs-CZ"/>
        </w:rPr>
        <w:t xml:space="preserve"> roku 2000 v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5051DF" w:rsidRPr="006F5934">
        <w:rPr>
          <w:rFonts w:eastAsia="Times New Roman" w:cs="Arial"/>
          <w:lang w:eastAsia="cs-CZ"/>
        </w:rPr>
        <w:t>Evropské unii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5051DF" w:rsidRPr="006F5934">
        <w:rPr>
          <w:rFonts w:eastAsia="Times New Roman" w:cs="Arial"/>
          <w:lang w:eastAsia="cs-CZ"/>
        </w:rPr>
        <w:t>bílá čokoláda obsahovat alespoň 20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5051DF" w:rsidRPr="006F5934">
        <w:rPr>
          <w:rFonts w:eastAsia="Times New Roman" w:cs="Arial"/>
          <w:lang w:eastAsia="cs-CZ"/>
        </w:rPr>
        <w:t>% kakaového má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="005051DF" w:rsidRPr="006F5934">
        <w:rPr>
          <w:rFonts w:eastAsia="Times New Roman" w:cs="Arial"/>
          <w:lang w:eastAsia="cs-CZ"/>
        </w:rPr>
        <w:t>, 14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5051DF" w:rsidRPr="006F5934">
        <w:rPr>
          <w:rFonts w:eastAsia="Times New Roman" w:cs="Arial"/>
          <w:lang w:eastAsia="cs-CZ"/>
        </w:rPr>
        <w:t>% celkové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5051DF" w:rsidRPr="006F5934">
        <w:rPr>
          <w:rFonts w:eastAsia="Times New Roman" w:cs="Arial"/>
          <w:lang w:eastAsia="cs-CZ"/>
        </w:rPr>
        <w:t>mléčné sušiny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5051DF" w:rsidRPr="006F5934">
        <w:rPr>
          <w:rFonts w:eastAsia="Times New Roman" w:cs="Arial"/>
          <w:lang w:eastAsia="cs-CZ"/>
        </w:rPr>
        <w:t>a 3,5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5051DF" w:rsidRPr="006F5934">
        <w:rPr>
          <w:rFonts w:eastAsia="Times New Roman" w:cs="Arial"/>
          <w:lang w:eastAsia="cs-CZ"/>
        </w:rPr>
        <w:t>%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5051DF" w:rsidRPr="006F5934">
        <w:rPr>
          <w:rFonts w:eastAsia="Times New Roman" w:cs="Arial"/>
          <w:lang w:eastAsia="cs-CZ"/>
        </w:rPr>
        <w:t>mléčného tuku.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lastRenderedPageBreak/>
        <w:t>V květnu 2021 schválil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Evropský úřad pro bezpečnost potravin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zákaz potravinářského barviva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El</w:t>
      </w:r>
      <w:r w:rsidRPr="006F5934">
        <w:rPr>
          <w:rFonts w:eastAsia="Times New Roman" w:cs="Arial"/>
          <w:lang w:eastAsia="cs-CZ"/>
        </w:rPr>
        <w:t>71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(oxid titaničitý), který se používá jako bělidlo v některých výrobcích z bílé čokolády.</w:t>
      </w:r>
    </w:p>
    <w:p w:rsidR="005051DF" w:rsidRPr="006F5934" w:rsidRDefault="00CE1FB9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V USA o</w:t>
      </w:r>
      <w:r w:rsidR="005051DF" w:rsidRPr="006F5934">
        <w:rPr>
          <w:rFonts w:eastAsia="Times New Roman" w:cs="Arial"/>
          <w:lang w:eastAsia="cs-CZ"/>
        </w:rPr>
        <w:t xml:space="preserve">d roku 2004 </w:t>
      </w:r>
      <w:proofErr w:type="spellStart"/>
      <w:r w:rsidR="005051DF" w:rsidRPr="006F5934">
        <w:rPr>
          <w:rFonts w:eastAsia="Times New Roman" w:cs="Arial"/>
          <w:lang w:eastAsia="cs-CZ"/>
        </w:rPr>
        <w:t>Code</w:t>
      </w:r>
      <w:proofErr w:type="spellEnd"/>
      <w:r w:rsidR="005051DF" w:rsidRPr="006F5934">
        <w:rPr>
          <w:rFonts w:eastAsia="Times New Roman" w:cs="Arial"/>
          <w:lang w:eastAsia="cs-CZ"/>
        </w:rPr>
        <w:t xml:space="preserve"> </w:t>
      </w:r>
      <w:proofErr w:type="spellStart"/>
      <w:r w:rsidR="005051DF" w:rsidRPr="006F5934">
        <w:rPr>
          <w:rFonts w:eastAsia="Times New Roman" w:cs="Arial"/>
          <w:lang w:eastAsia="cs-CZ"/>
        </w:rPr>
        <w:t>of</w:t>
      </w:r>
      <w:proofErr w:type="spellEnd"/>
      <w:r w:rsidR="005051DF" w:rsidRPr="006F5934">
        <w:rPr>
          <w:rFonts w:eastAsia="Times New Roman" w:cs="Arial"/>
          <w:lang w:eastAsia="cs-CZ"/>
        </w:rPr>
        <w:t xml:space="preserve"> </w:t>
      </w:r>
      <w:proofErr w:type="spellStart"/>
      <w:r w:rsidR="005051DF" w:rsidRPr="006F5934">
        <w:rPr>
          <w:rFonts w:eastAsia="Times New Roman" w:cs="Arial"/>
          <w:lang w:eastAsia="cs-CZ"/>
        </w:rPr>
        <w:t>Federal</w:t>
      </w:r>
      <w:proofErr w:type="spellEnd"/>
      <w:r w:rsidR="005051DF" w:rsidRPr="006F5934">
        <w:rPr>
          <w:rFonts w:eastAsia="Times New Roman" w:cs="Arial"/>
          <w:lang w:eastAsia="cs-CZ"/>
        </w:rPr>
        <w:t xml:space="preserve"> </w:t>
      </w:r>
      <w:proofErr w:type="spellStart"/>
      <w:r w:rsidR="005051DF" w:rsidRPr="006F5934">
        <w:rPr>
          <w:rFonts w:eastAsia="Times New Roman" w:cs="Arial"/>
          <w:lang w:eastAsia="cs-CZ"/>
        </w:rPr>
        <w:t>Regulations</w:t>
      </w:r>
      <w:proofErr w:type="spellEnd"/>
      <w:r w:rsidR="005051DF" w:rsidRPr="006F5934">
        <w:rPr>
          <w:rFonts w:eastAsia="Times New Roman" w:cs="Arial"/>
          <w:lang w:eastAsia="cs-CZ"/>
        </w:rPr>
        <w:t xml:space="preserve"> (CFR) definoval, že bílá čokoláda by měla obsahovat „ne méně než 20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5051DF" w:rsidRPr="006F5934">
        <w:rPr>
          <w:rFonts w:eastAsia="Times New Roman" w:cs="Arial"/>
          <w:lang w:eastAsia="cs-CZ"/>
        </w:rPr>
        <w:t>% kakaového tuku, 3,5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5051DF" w:rsidRPr="006F5934">
        <w:rPr>
          <w:rFonts w:eastAsia="Times New Roman" w:cs="Arial"/>
          <w:lang w:eastAsia="cs-CZ"/>
        </w:rPr>
        <w:t>% mléčného tuku a nejméně 14</w:t>
      </w:r>
      <w:r w:rsidR="00F968D4">
        <w:rPr>
          <w:rFonts w:eastAsia="Times New Roman" w:cs="Arial"/>
          <w:lang w:eastAsia="cs-CZ"/>
        </w:rPr>
        <w:t> </w:t>
      </w:r>
      <w:r w:rsidR="005051DF" w:rsidRPr="006F5934">
        <w:rPr>
          <w:rFonts w:eastAsia="Times New Roman" w:cs="Arial"/>
          <w:lang w:eastAsia="cs-CZ"/>
        </w:rPr>
        <w:t>% celkové mléčné sušiny a ne více než 55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5051DF" w:rsidRPr="006F5934">
        <w:rPr>
          <w:rFonts w:eastAsia="Times New Roman" w:cs="Arial"/>
          <w:lang w:eastAsia="cs-CZ"/>
        </w:rPr>
        <w:t xml:space="preserve">% sacharidového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="005051DF" w:rsidRPr="006F5934">
        <w:rPr>
          <w:rFonts w:eastAsia="Times New Roman" w:cs="Arial"/>
          <w:lang w:eastAsia="cs-CZ"/>
        </w:rPr>
        <w:t>didla.“ Přijatelné d</w:t>
      </w:r>
      <w:r w:rsidR="005051DF" w:rsidRPr="006F5934">
        <w:rPr>
          <w:rFonts w:eastAsia="Times New Roman" w:cs="Arial"/>
          <w:lang w:eastAsia="cs-CZ"/>
        </w:rPr>
        <w:t>o</w:t>
      </w:r>
      <w:r w:rsidR="005051DF" w:rsidRPr="006F5934">
        <w:rPr>
          <w:rFonts w:eastAsia="Times New Roman" w:cs="Arial"/>
          <w:lang w:eastAsia="cs-CZ"/>
        </w:rPr>
        <w:t>plňky při výrobě bílé čokolády ve Spojených státech zahrnují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5051DF" w:rsidRPr="006F5934">
        <w:rPr>
          <w:rFonts w:eastAsia="Times New Roman" w:cs="Arial"/>
          <w:lang w:eastAsia="cs-CZ"/>
        </w:rPr>
        <w:t>kondenzované mléko,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5051DF" w:rsidRPr="006F5934">
        <w:rPr>
          <w:rFonts w:eastAsia="Times New Roman" w:cs="Arial"/>
          <w:lang w:eastAsia="cs-CZ"/>
        </w:rPr>
        <w:t>o</w:t>
      </w:r>
      <w:r w:rsidR="005051DF" w:rsidRPr="006F5934">
        <w:rPr>
          <w:rFonts w:eastAsia="Times New Roman" w:cs="Arial"/>
          <w:lang w:eastAsia="cs-CZ"/>
        </w:rPr>
        <w:t>d</w:t>
      </w:r>
      <w:r w:rsidR="005051DF" w:rsidRPr="006F5934">
        <w:rPr>
          <w:rFonts w:eastAsia="Times New Roman" w:cs="Arial"/>
          <w:lang w:eastAsia="cs-CZ"/>
        </w:rPr>
        <w:t>středěné mléko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5051DF" w:rsidRPr="006F5934">
        <w:rPr>
          <w:rFonts w:eastAsia="Times New Roman" w:cs="Arial"/>
          <w:lang w:eastAsia="cs-CZ"/>
        </w:rPr>
        <w:t>nebo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5051DF" w:rsidRPr="006F5934">
        <w:rPr>
          <w:rFonts w:eastAsia="Times New Roman" w:cs="Arial"/>
          <w:lang w:eastAsia="cs-CZ"/>
        </w:rPr>
        <w:t>podmá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lí</w:t>
      </w:r>
      <w:r w:rsidR="005051DF" w:rsidRPr="006F5934">
        <w:rPr>
          <w:rFonts w:eastAsia="Times New Roman" w:cs="Arial"/>
          <w:lang w:eastAsia="cs-CZ"/>
        </w:rPr>
        <w:t>. Výrobky z bílé čokolády zároveň nesmí obsahovat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5051DF" w:rsidRPr="006F5934">
        <w:rPr>
          <w:rFonts w:eastAsia="Times New Roman" w:cs="Arial"/>
          <w:lang w:eastAsia="cs-CZ"/>
        </w:rPr>
        <w:t>um</w:t>
      </w:r>
      <w:r w:rsidR="005051DF" w:rsidRPr="006F5934">
        <w:rPr>
          <w:rFonts w:eastAsia="Times New Roman" w:cs="Arial"/>
          <w:lang w:eastAsia="cs-CZ"/>
        </w:rPr>
        <w:t>ě</w:t>
      </w:r>
      <w:r w:rsidR="005051DF" w:rsidRPr="006F5934">
        <w:rPr>
          <w:rFonts w:eastAsia="Times New Roman" w:cs="Arial"/>
          <w:lang w:eastAsia="cs-CZ"/>
        </w:rPr>
        <w:t>lá barviva.</w:t>
      </w:r>
    </w:p>
    <w:p w:rsidR="005051DF" w:rsidRPr="005564EA" w:rsidRDefault="005051DF" w:rsidP="00306512">
      <w:pPr>
        <w:pStyle w:val="Zvraznno"/>
      </w:pPr>
      <w:r w:rsidRPr="005564EA">
        <w:t>Mléčná čokoláda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b/>
          <w:bCs/>
          <w:lang w:eastAsia="cs-CZ"/>
        </w:rPr>
        <w:t>Mléčná čokoláda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je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čokoládová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cukrovinka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světle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hnědé barvy, jedna ze základních druhů čokolád vedle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hořké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bílé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čokolády, která se skládá z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kakaového má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>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kakaové hmoty,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mléka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cukru. Mezi hlavní výrobce mléčné čokolády patří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Ferrero</w:t>
      </w:r>
      <w:proofErr w:type="spellEnd"/>
      <w:r w:rsidRPr="006F5934">
        <w:rPr>
          <w:rFonts w:eastAsia="Times New Roman" w:cs="Arial"/>
          <w:lang w:eastAsia="cs-CZ"/>
        </w:rPr>
        <w:t>,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Hershey</w:t>
      </w:r>
      <w:proofErr w:type="spellEnd"/>
      <w:r w:rsidRPr="006F5934">
        <w:rPr>
          <w:rFonts w:eastAsia="Times New Roman" w:cs="Arial"/>
          <w:lang w:eastAsia="cs-CZ"/>
        </w:rPr>
        <w:t>,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Mondelēz</w:t>
      </w:r>
      <w:proofErr w:type="spellEnd"/>
      <w:r w:rsidRPr="006F5934">
        <w:rPr>
          <w:rFonts w:eastAsia="Times New Roman" w:cs="Arial"/>
          <w:lang w:eastAsia="cs-CZ"/>
        </w:rPr>
        <w:t>,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Lindt</w:t>
      </w:r>
      <w:proofErr w:type="spellEnd"/>
      <w:r w:rsidRPr="006F5934">
        <w:rPr>
          <w:rFonts w:eastAsia="Times New Roman" w:cs="Arial"/>
          <w:lang w:eastAsia="cs-CZ"/>
        </w:rPr>
        <w:t>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Mars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Nestlé</w:t>
      </w:r>
      <w:proofErr w:type="spellEnd"/>
      <w:r w:rsidRPr="006F5934">
        <w:rPr>
          <w:rFonts w:eastAsia="Times New Roman" w:cs="Arial"/>
          <w:lang w:eastAsia="cs-CZ"/>
        </w:rPr>
        <w:t>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přičemž nejvíce veškeré mléčné čokolády se spotřebuje v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Evropě, kde nejvíce mléčné čokolády spotřebují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Švýcaři, ná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dují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Spojené státy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poptávka se zvyšuje také v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Číně.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První použití termínu „mléčná čokoláda“ bylo pro nápoj přivezený z Jamajky v roce 1687. První moderní mléčnou čokoládu vynalezl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švýcarský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podnikatel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Daniel Peter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roce 1875 a ná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dně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Rodolphe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Lindt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zdokonalil proces výroby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konšováním</w:t>
      </w:r>
      <w:proofErr w:type="spellEnd"/>
      <w:r w:rsidRPr="006F5934">
        <w:rPr>
          <w:rFonts w:eastAsia="Times New Roman" w:cs="Arial"/>
          <w:lang w:eastAsia="cs-CZ"/>
        </w:rPr>
        <w:t>. Ve dv</w:t>
      </w:r>
      <w:r w:rsidRPr="006F5934">
        <w:rPr>
          <w:rFonts w:eastAsia="Times New Roman" w:cs="Arial"/>
          <w:lang w:eastAsia="cs-CZ"/>
        </w:rPr>
        <w:t>a</w:t>
      </w:r>
      <w:r w:rsidRPr="006F5934">
        <w:rPr>
          <w:rFonts w:eastAsia="Times New Roman" w:cs="Arial"/>
          <w:lang w:eastAsia="cs-CZ"/>
        </w:rPr>
        <w:t>cátých letech 20. století se začaly masově vyrábět pralinky v Belgii a začala se míchat mléčná čokoláda s dalšími přísadami, kdy vznikly první čokoládové tyčinky, jako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Tobl</w:t>
      </w:r>
      <w:r w:rsidRPr="006F5934">
        <w:rPr>
          <w:rFonts w:eastAsia="Times New Roman" w:cs="Arial"/>
          <w:lang w:eastAsia="cs-CZ"/>
        </w:rPr>
        <w:t>e</w:t>
      </w:r>
      <w:r w:rsidRPr="006F5934">
        <w:rPr>
          <w:rFonts w:eastAsia="Times New Roman" w:cs="Arial"/>
          <w:lang w:eastAsia="cs-CZ"/>
        </w:rPr>
        <w:t>rone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 roce 1908 a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Kit</w:t>
      </w:r>
      <w:proofErr w:type="spellEnd"/>
      <w:r w:rsidRPr="006F5934">
        <w:rPr>
          <w:rFonts w:eastAsia="Times New Roman" w:cs="Arial"/>
          <w:lang w:eastAsia="cs-CZ"/>
        </w:rPr>
        <w:t xml:space="preserve"> Kat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 roce 1935. V 21. století se začala objevovat čokoláda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Fair </w:t>
      </w:r>
      <w:proofErr w:type="spellStart"/>
      <w:r w:rsidRPr="006F5934">
        <w:rPr>
          <w:rFonts w:eastAsia="Times New Roman" w:cs="Arial"/>
          <w:lang w:eastAsia="cs-CZ"/>
        </w:rPr>
        <w:t>Trade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 certifikát UTZ s cílem poskytnout záruku kvality. V roce 2021 měl trh s mlé</w:t>
      </w:r>
      <w:r w:rsidRPr="006F5934">
        <w:rPr>
          <w:rFonts w:eastAsia="Times New Roman" w:cs="Arial"/>
          <w:lang w:eastAsia="cs-CZ"/>
        </w:rPr>
        <w:t>č</w:t>
      </w:r>
      <w:r w:rsidRPr="006F5934">
        <w:rPr>
          <w:rFonts w:eastAsia="Times New Roman" w:cs="Arial"/>
          <w:lang w:eastAsia="cs-CZ"/>
        </w:rPr>
        <w:t>nou čokoládou hodnotu 58,6 miliardy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dolarů.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První výskyt „mléčné čokolády“ se odkazoval na nápoj z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čokolády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 kombinaci s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ml</w:t>
      </w:r>
      <w:r w:rsidRPr="006F5934">
        <w:rPr>
          <w:rFonts w:eastAsia="Times New Roman" w:cs="Arial"/>
          <w:lang w:eastAsia="cs-CZ"/>
        </w:rPr>
        <w:t>é</w:t>
      </w:r>
      <w:r w:rsidRPr="006F5934">
        <w:rPr>
          <w:rFonts w:eastAsia="Times New Roman" w:cs="Arial"/>
          <w:lang w:eastAsia="cs-CZ"/>
        </w:rPr>
        <w:t>kem. V roce 1687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Hans </w:t>
      </w:r>
      <w:proofErr w:type="spellStart"/>
      <w:r w:rsidRPr="006F5934">
        <w:rPr>
          <w:rFonts w:eastAsia="Times New Roman" w:cs="Arial"/>
          <w:lang w:eastAsia="cs-CZ"/>
        </w:rPr>
        <w:t>Sloane</w:t>
      </w:r>
      <w:proofErr w:type="spellEnd"/>
      <w:r w:rsidRPr="006F5934">
        <w:rPr>
          <w:rFonts w:eastAsia="Times New Roman" w:cs="Arial"/>
          <w:lang w:eastAsia="cs-CZ"/>
        </w:rPr>
        <w:t>, irský lékař, přine</w:t>
      </w:r>
      <w:r w:rsidR="0041360D" w:rsidRPr="0041360D">
        <w:rPr>
          <w:rFonts w:eastAsia="Times New Roman" w:cs="Arial"/>
          <w:lang w:eastAsia="cs-CZ"/>
        </w:rPr>
        <w:t>sl</w:t>
      </w:r>
      <w:r w:rsidRPr="006F5934">
        <w:rPr>
          <w:rFonts w:eastAsia="Times New Roman" w:cs="Arial"/>
          <w:lang w:eastAsia="cs-CZ"/>
        </w:rPr>
        <w:t xml:space="preserve"> nápoj do Londýna poté, co jej viděl na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Jamajce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u domorodců.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Přípravek byl známý pro své léčivé vlastnosti.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Z Londýna se „mléčná čokoláda“ rozšířila nejprve do Francie, kde lékárník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Ludvíka XVI.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uvedl tento </w:t>
      </w:r>
      <w:r w:rsidRPr="006F5934">
        <w:rPr>
          <w:rFonts w:eastAsia="Times New Roman" w:cs="Arial"/>
          <w:lang w:eastAsia="cs-CZ"/>
        </w:rPr>
        <w:lastRenderedPageBreak/>
        <w:t>nápoj na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dvůr, a ná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dně se nápoj v roce 1834 dostal i do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Spojených států.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Mezitím v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Německu vytvořila společnost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Jordan</w:t>
      </w:r>
      <w:proofErr w:type="spellEnd"/>
      <w:r w:rsidRPr="006F5934">
        <w:rPr>
          <w:rFonts w:eastAsia="Times New Roman" w:cs="Arial"/>
          <w:lang w:eastAsia="cs-CZ"/>
        </w:rPr>
        <w:t xml:space="preserve"> &amp; </w:t>
      </w:r>
      <w:proofErr w:type="spellStart"/>
      <w:r w:rsidRPr="006F5934">
        <w:rPr>
          <w:rFonts w:eastAsia="Times New Roman" w:cs="Arial"/>
          <w:lang w:eastAsia="cs-CZ"/>
        </w:rPr>
        <w:t>Timaeus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tzv. „parní čokoládu“ (německy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i/>
          <w:iCs/>
          <w:lang w:eastAsia="cs-CZ"/>
        </w:rPr>
        <w:t>dampfchocolade</w:t>
      </w:r>
      <w:proofErr w:type="spellEnd"/>
      <w:r w:rsidRPr="006F5934">
        <w:rPr>
          <w:rFonts w:eastAsia="Times New Roman" w:cs="Arial"/>
          <w:lang w:eastAsia="cs-CZ"/>
        </w:rPr>
        <w:t>), která byla pevná a vyráběla se z čokolády a mléka – předchůdce m</w:t>
      </w:r>
      <w:r w:rsidRPr="006F5934">
        <w:rPr>
          <w:rFonts w:eastAsia="Times New Roman" w:cs="Arial"/>
          <w:lang w:eastAsia="cs-CZ"/>
        </w:rPr>
        <w:t>o</w:t>
      </w:r>
      <w:r w:rsidRPr="006F5934">
        <w:rPr>
          <w:rFonts w:eastAsia="Times New Roman" w:cs="Arial"/>
          <w:lang w:eastAsia="cs-CZ"/>
        </w:rPr>
        <w:t>derní mléčné čokolády.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V roce 1875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švýcarský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podnikatel a prodejce čokolády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Daniel Peter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poprvé úspěšně sp</w:t>
      </w:r>
      <w:r w:rsidRPr="006F5934">
        <w:rPr>
          <w:rFonts w:eastAsia="Times New Roman" w:cs="Arial"/>
          <w:lang w:eastAsia="cs-CZ"/>
        </w:rPr>
        <w:t>o</w:t>
      </w:r>
      <w:r w:rsidRPr="006F5934">
        <w:rPr>
          <w:rFonts w:eastAsia="Times New Roman" w:cs="Arial"/>
          <w:lang w:eastAsia="cs-CZ"/>
        </w:rPr>
        <w:t>jil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kakaovou hmotu,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kakaové má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cukr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kondenzovaným mlékem, které nedávno předtím vytvořil jeho přítel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Henri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Nestlé</w:t>
      </w:r>
      <w:proofErr w:type="spellEnd"/>
      <w:r w:rsidRPr="006F5934">
        <w:rPr>
          <w:rFonts w:eastAsia="Times New Roman" w:cs="Arial"/>
          <w:lang w:eastAsia="cs-CZ"/>
        </w:rPr>
        <w:t>, a vyrobil tak první mléčnou čokoládu.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Proces výroby ná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 xml:space="preserve">dně zdokonalil švýcarský </w:t>
      </w:r>
      <w:proofErr w:type="spellStart"/>
      <w:r w:rsidRPr="006F5934">
        <w:rPr>
          <w:rFonts w:eastAsia="Times New Roman" w:cs="Arial"/>
          <w:lang w:eastAsia="cs-CZ"/>
        </w:rPr>
        <w:t>čokolatiér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Rodolphe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Lindt</w:t>
      </w:r>
      <w:proofErr w:type="spellEnd"/>
      <w:r w:rsidRPr="006F5934">
        <w:rPr>
          <w:rFonts w:eastAsia="Times New Roman" w:cs="Arial"/>
          <w:lang w:eastAsia="cs-CZ"/>
        </w:rPr>
        <w:t>, který v roce 1879 v</w:t>
      </w:r>
      <w:r w:rsidRPr="006F5934">
        <w:rPr>
          <w:rFonts w:eastAsia="Times New Roman" w:cs="Arial"/>
          <w:lang w:eastAsia="cs-CZ"/>
        </w:rPr>
        <w:t>y</w:t>
      </w:r>
      <w:r w:rsidRPr="006F5934">
        <w:rPr>
          <w:rFonts w:eastAsia="Times New Roman" w:cs="Arial"/>
          <w:lang w:eastAsia="cs-CZ"/>
        </w:rPr>
        <w:t>vinul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konšování</w:t>
      </w:r>
      <w:proofErr w:type="spellEnd"/>
      <w:r w:rsidRPr="006F5934">
        <w:rPr>
          <w:rFonts w:eastAsia="Times New Roman" w:cs="Arial"/>
          <w:lang w:eastAsia="cs-CZ"/>
        </w:rPr>
        <w:t>, díky kterému byla čokoláda hladší a jemnější.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 roce 1887 byla čok</w:t>
      </w:r>
      <w:r w:rsidRPr="006F5934">
        <w:rPr>
          <w:rFonts w:eastAsia="Times New Roman" w:cs="Arial"/>
          <w:lang w:eastAsia="cs-CZ"/>
        </w:rPr>
        <w:t>o</w:t>
      </w:r>
      <w:r w:rsidRPr="006F5934">
        <w:rPr>
          <w:rFonts w:eastAsia="Times New Roman" w:cs="Arial"/>
          <w:lang w:eastAsia="cs-CZ"/>
        </w:rPr>
        <w:t>láda, po upravení receptury, uvedena na trh pod značkou Gala Peter.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Recept však unikl dalším výrobcům –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François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Caillerovi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Charlesi </w:t>
      </w:r>
      <w:proofErr w:type="spellStart"/>
      <w:r w:rsidRPr="006F5934">
        <w:rPr>
          <w:rFonts w:eastAsia="Times New Roman" w:cs="Arial"/>
          <w:lang w:eastAsia="cs-CZ"/>
        </w:rPr>
        <w:t>Kohlerovi</w:t>
      </w:r>
      <w:proofErr w:type="spellEnd"/>
      <w:r w:rsidRPr="006F5934">
        <w:rPr>
          <w:rFonts w:eastAsia="Times New Roman" w:cs="Arial"/>
          <w:lang w:eastAsia="cs-CZ"/>
        </w:rPr>
        <w:t xml:space="preserve">. Každý z nich si otevřel svoji továrnu, přičemž </w:t>
      </w:r>
      <w:proofErr w:type="spellStart"/>
      <w:r w:rsidRPr="006F5934">
        <w:rPr>
          <w:rFonts w:eastAsia="Times New Roman" w:cs="Arial"/>
          <w:lang w:eastAsia="cs-CZ"/>
        </w:rPr>
        <w:t>Cailler</w:t>
      </w:r>
      <w:proofErr w:type="spellEnd"/>
      <w:r w:rsidRPr="006F5934">
        <w:rPr>
          <w:rFonts w:eastAsia="Times New Roman" w:cs="Arial"/>
          <w:lang w:eastAsia="cs-CZ"/>
        </w:rPr>
        <w:t xml:space="preserve"> začal čokoládu vyrábět masově. </w:t>
      </w:r>
      <w:proofErr w:type="spellStart"/>
      <w:r w:rsidRPr="006F5934">
        <w:rPr>
          <w:rFonts w:eastAsia="Times New Roman" w:cs="Arial"/>
          <w:lang w:eastAsia="cs-CZ"/>
        </w:rPr>
        <w:t>Kohler</w:t>
      </w:r>
      <w:proofErr w:type="spellEnd"/>
      <w:r w:rsidRPr="006F5934">
        <w:rPr>
          <w:rFonts w:eastAsia="Times New Roman" w:cs="Arial"/>
          <w:lang w:eastAsia="cs-CZ"/>
        </w:rPr>
        <w:t xml:space="preserve"> se později, v roce 1901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lo</w:t>
      </w:r>
      <w:r w:rsidRPr="006F5934">
        <w:rPr>
          <w:rFonts w:eastAsia="Times New Roman" w:cs="Arial"/>
          <w:lang w:eastAsia="cs-CZ"/>
        </w:rPr>
        <w:t xml:space="preserve">učil s </w:t>
      </w:r>
      <w:proofErr w:type="spellStart"/>
      <w:r w:rsidRPr="006F5934">
        <w:rPr>
          <w:rFonts w:eastAsia="Times New Roman" w:cs="Arial"/>
          <w:lang w:eastAsia="cs-CZ"/>
        </w:rPr>
        <w:t>Peterem</w:t>
      </w:r>
      <w:proofErr w:type="spellEnd"/>
      <w:r w:rsidRPr="006F5934">
        <w:rPr>
          <w:rFonts w:eastAsia="Times New Roman" w:cs="Arial"/>
          <w:lang w:eastAsia="cs-CZ"/>
        </w:rPr>
        <w:t>, který otevřel novou továrnu v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Orbe</w:t>
      </w:r>
      <w:proofErr w:type="spellEnd"/>
      <w:r w:rsidRPr="006F5934">
        <w:rPr>
          <w:rFonts w:eastAsia="Times New Roman" w:cs="Arial"/>
          <w:lang w:eastAsia="cs-CZ"/>
        </w:rPr>
        <w:t>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Ve stejném roce uvedla sp</w:t>
      </w:r>
      <w:r w:rsidRPr="006F5934">
        <w:rPr>
          <w:rFonts w:eastAsia="Times New Roman" w:cs="Arial"/>
          <w:lang w:eastAsia="cs-CZ"/>
        </w:rPr>
        <w:t>o</w:t>
      </w:r>
      <w:r w:rsidRPr="006F5934">
        <w:rPr>
          <w:rFonts w:eastAsia="Times New Roman" w:cs="Arial"/>
          <w:lang w:eastAsia="cs-CZ"/>
        </w:rPr>
        <w:t>lečnost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Suchard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z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Neuchâtelu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na trh čokoládu značky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Milka.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Díky tomuto vývoji Šv</w:t>
      </w:r>
      <w:r w:rsidRPr="006F5934">
        <w:rPr>
          <w:rFonts w:eastAsia="Times New Roman" w:cs="Arial"/>
          <w:lang w:eastAsia="cs-CZ"/>
        </w:rPr>
        <w:t>ý</w:t>
      </w:r>
      <w:r w:rsidRPr="006F5934">
        <w:rPr>
          <w:rFonts w:eastAsia="Times New Roman" w:cs="Arial"/>
          <w:lang w:eastAsia="cs-CZ"/>
        </w:rPr>
        <w:t>carsko brzy ovládlo čokoládový trh, produkce dramaticky vzrostla a do roku 1905 země produkovala 15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000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tun čokolády, z čehož se velká část exportovala.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Mezitím docházelo k dalšímu vývoji mléčné čokolády i mimo Švýcarsko – v roce 1905 vznikla značka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Cadbury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Dairy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Milk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ve Spojeném království,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která se stala ve 20. letech nejprodávanější mléčnou čokoládou v Anglii.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Současně v roce 1900 představil podnik</w:t>
      </w:r>
      <w:r w:rsidRPr="006F5934">
        <w:rPr>
          <w:rFonts w:eastAsia="Times New Roman" w:cs="Arial"/>
          <w:lang w:eastAsia="cs-CZ"/>
        </w:rPr>
        <w:t>a</w:t>
      </w:r>
      <w:r w:rsidRPr="006F5934">
        <w:rPr>
          <w:rFonts w:eastAsia="Times New Roman" w:cs="Arial"/>
          <w:lang w:eastAsia="cs-CZ"/>
        </w:rPr>
        <w:t>tel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Milton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Hershey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čokoládu </w:t>
      </w:r>
      <w:proofErr w:type="spellStart"/>
      <w:r w:rsidRPr="006F5934">
        <w:rPr>
          <w:rFonts w:eastAsia="Times New Roman" w:cs="Arial"/>
          <w:lang w:eastAsia="cs-CZ"/>
        </w:rPr>
        <w:t>Hershey</w:t>
      </w:r>
      <w:proofErr w:type="spellEnd"/>
      <w:r w:rsidRPr="006F5934">
        <w:rPr>
          <w:rFonts w:eastAsia="Times New Roman" w:cs="Arial"/>
          <w:lang w:eastAsia="cs-CZ"/>
        </w:rPr>
        <w:t>, díky které se stala mléčná čokoláda populární i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ve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Spojených státech.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 xml:space="preserve">V průběhu desetiletí se výroba mléčné čokolády rozšířila po celém světě a objevily se další nové značky. V roce 1910 vytvořili </w:t>
      </w:r>
      <w:proofErr w:type="spellStart"/>
      <w:r w:rsidRPr="006F5934">
        <w:rPr>
          <w:rFonts w:eastAsia="Times New Roman" w:cs="Arial"/>
          <w:lang w:eastAsia="cs-CZ"/>
        </w:rPr>
        <w:t>Arthur</w:t>
      </w:r>
      <w:proofErr w:type="spellEnd"/>
      <w:r w:rsidRPr="006F5934">
        <w:rPr>
          <w:rFonts w:eastAsia="Times New Roman" w:cs="Arial"/>
          <w:lang w:eastAsia="cs-CZ"/>
        </w:rPr>
        <w:t xml:space="preserve"> a </w:t>
      </w:r>
      <w:proofErr w:type="spellStart"/>
      <w:r w:rsidRPr="006F5934">
        <w:rPr>
          <w:rFonts w:eastAsia="Times New Roman" w:cs="Arial"/>
          <w:lang w:eastAsia="cs-CZ"/>
        </w:rPr>
        <w:t>George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Ensorovi</w:t>
      </w:r>
      <w:proofErr w:type="spellEnd"/>
      <w:r w:rsidRPr="006F5934">
        <w:rPr>
          <w:rFonts w:eastAsia="Times New Roman" w:cs="Arial"/>
          <w:lang w:eastAsia="cs-CZ"/>
        </w:rPr>
        <w:t xml:space="preserve"> první mléčnou čok</w:t>
      </w:r>
      <w:r w:rsidRPr="006F5934">
        <w:rPr>
          <w:rFonts w:eastAsia="Times New Roman" w:cs="Arial"/>
          <w:lang w:eastAsia="cs-CZ"/>
        </w:rPr>
        <w:t>o</w:t>
      </w:r>
      <w:r w:rsidRPr="006F5934">
        <w:rPr>
          <w:rFonts w:eastAsia="Times New Roman" w:cs="Arial"/>
          <w:lang w:eastAsia="cs-CZ"/>
        </w:rPr>
        <w:t>ládu v Kanadě z čerstvého mléka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a v roce 1926 společnost </w:t>
      </w:r>
      <w:proofErr w:type="spellStart"/>
      <w:r w:rsidRPr="006F5934">
        <w:rPr>
          <w:rFonts w:eastAsia="Times New Roman" w:cs="Arial"/>
          <w:lang w:eastAsia="cs-CZ"/>
        </w:rPr>
        <w:t>Meiji</w:t>
      </w:r>
      <w:proofErr w:type="spellEnd"/>
      <w:r w:rsidRPr="006F5934">
        <w:rPr>
          <w:rFonts w:eastAsia="Times New Roman" w:cs="Arial"/>
          <w:lang w:eastAsia="cs-CZ"/>
        </w:rPr>
        <w:t xml:space="preserve"> představila svoji první tabulku mléčné čokolády, vyrobenou v Japonsku.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Mléčná čokoláda byla i součástí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F968D4">
        <w:rPr>
          <w:rFonts w:eastAsia="Times New Roman" w:cs="Arial"/>
          <w:lang w:eastAsia="cs-CZ"/>
        </w:rPr>
        <w:t>2. </w:t>
      </w:r>
      <w:r w:rsidRPr="006F5934">
        <w:rPr>
          <w:rFonts w:eastAsia="Times New Roman" w:cs="Arial"/>
          <w:lang w:eastAsia="cs-CZ"/>
        </w:rPr>
        <w:t>světové války, kdy britští a američtí vojáci nosili čokoládu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D </w:t>
      </w:r>
      <w:proofErr w:type="spellStart"/>
      <w:r w:rsidRPr="006F5934">
        <w:rPr>
          <w:rFonts w:eastAsia="Times New Roman" w:cs="Arial"/>
          <w:lang w:eastAsia="cs-CZ"/>
        </w:rPr>
        <w:t>Ration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jako nouzovou zásobu energie.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V té době zároveň v dů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dku vzniku velkých továren prudce kle</w:t>
      </w:r>
      <w:r w:rsidR="0041360D" w:rsidRPr="0041360D">
        <w:rPr>
          <w:rFonts w:eastAsia="Times New Roman" w:cs="Arial"/>
          <w:lang w:eastAsia="cs-CZ"/>
        </w:rPr>
        <w:t>sl</w:t>
      </w:r>
      <w:r w:rsidRPr="006F5934">
        <w:rPr>
          <w:rFonts w:eastAsia="Times New Roman" w:cs="Arial"/>
          <w:lang w:eastAsia="cs-CZ"/>
        </w:rPr>
        <w:t xml:space="preserve"> počet nezávi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lý</w:t>
      </w:r>
      <w:r w:rsidRPr="006F5934">
        <w:rPr>
          <w:rFonts w:eastAsia="Times New Roman" w:cs="Arial"/>
          <w:lang w:eastAsia="cs-CZ"/>
        </w:rPr>
        <w:t>ch výrobců. Už v roce 1899 se spojila společnost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Lindt</w:t>
      </w:r>
      <w:proofErr w:type="spellEnd"/>
      <w:r w:rsidRPr="006F5934">
        <w:rPr>
          <w:rFonts w:eastAsia="Times New Roman" w:cs="Arial"/>
          <w:lang w:eastAsia="cs-CZ"/>
        </w:rPr>
        <w:t xml:space="preserve"> a </w:t>
      </w:r>
      <w:proofErr w:type="spellStart"/>
      <w:r w:rsidRPr="006F5934">
        <w:rPr>
          <w:rFonts w:eastAsia="Times New Roman" w:cs="Arial"/>
          <w:lang w:eastAsia="cs-CZ"/>
        </w:rPr>
        <w:t>Sprüngli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a v roce 1929 se stalo </w:t>
      </w:r>
      <w:proofErr w:type="spellStart"/>
      <w:r w:rsidRPr="006F5934">
        <w:rPr>
          <w:rFonts w:eastAsia="Times New Roman" w:cs="Arial"/>
          <w:lang w:eastAsia="cs-CZ"/>
        </w:rPr>
        <w:t>Nestlé</w:t>
      </w:r>
      <w:proofErr w:type="spellEnd"/>
      <w:r w:rsidRPr="006F5934">
        <w:rPr>
          <w:rFonts w:eastAsia="Times New Roman" w:cs="Arial"/>
          <w:lang w:eastAsia="cs-CZ"/>
        </w:rPr>
        <w:t xml:space="preserve"> největším výrobcem mléčné čokolády v zemi.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Ve druhé polovině 20. století se </w:t>
      </w:r>
      <w:r w:rsidRPr="006F5934">
        <w:rPr>
          <w:rFonts w:eastAsia="Times New Roman" w:cs="Arial"/>
          <w:lang w:eastAsia="cs-CZ"/>
        </w:rPr>
        <w:lastRenderedPageBreak/>
        <w:t>tempo konsolidace trhu zrychlilo, a během třiceti let došlo k více než 200 spojením n</w:t>
      </w:r>
      <w:r w:rsidRPr="006F5934">
        <w:rPr>
          <w:rFonts w:eastAsia="Times New Roman" w:cs="Arial"/>
          <w:lang w:eastAsia="cs-CZ"/>
        </w:rPr>
        <w:t>e</w:t>
      </w:r>
      <w:r w:rsidRPr="006F5934">
        <w:rPr>
          <w:rFonts w:eastAsia="Times New Roman" w:cs="Arial"/>
          <w:lang w:eastAsia="cs-CZ"/>
        </w:rPr>
        <w:t>bo převzetím, přičemž do roku 2001 vlastnilo 17 nadnárodních společností více než p</w:t>
      </w:r>
      <w:r w:rsidRPr="006F5934">
        <w:rPr>
          <w:rFonts w:eastAsia="Times New Roman" w:cs="Arial"/>
          <w:lang w:eastAsia="cs-CZ"/>
        </w:rPr>
        <w:t>o</w:t>
      </w:r>
      <w:r w:rsidRPr="006F5934">
        <w:rPr>
          <w:rFonts w:eastAsia="Times New Roman" w:cs="Arial"/>
          <w:lang w:eastAsia="cs-CZ"/>
        </w:rPr>
        <w:t>lovinu celosvětového trhu. V roce 2013 už to byly pouze čtyři společnosti –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Mondelēz</w:t>
      </w:r>
      <w:proofErr w:type="spellEnd"/>
      <w:r w:rsidRPr="006F5934">
        <w:rPr>
          <w:rFonts w:eastAsia="Times New Roman" w:cs="Arial"/>
          <w:lang w:eastAsia="cs-CZ"/>
        </w:rPr>
        <w:t>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Mars,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Nestlé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Ferrero</w:t>
      </w:r>
      <w:proofErr w:type="spellEnd"/>
      <w:r w:rsidRPr="006F5934">
        <w:rPr>
          <w:rFonts w:eastAsia="Times New Roman" w:cs="Arial"/>
          <w:lang w:eastAsia="cs-CZ"/>
        </w:rPr>
        <w:t>, které vlastnily 49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% trhu.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 roce 2021 měl celosvětový trh s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mléčnou čokoládou hodnotu 58,6 miliardy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dolarů,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přičemž se předpokládá, že v roce 2027 dosáhne hodnoty 69,42 miliardy dolarů.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Mléčná čokoláda se vyrábí z kakaového má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>, kakaové hmoty, mléka a cukru. Kakaové boby, které jsou potřeba k výrobě se pěstují v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jihovýchodní Asii,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Jižní Americe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zápa</w:t>
      </w:r>
      <w:r w:rsidRPr="006F5934">
        <w:rPr>
          <w:rFonts w:eastAsia="Times New Roman" w:cs="Arial"/>
          <w:lang w:eastAsia="cs-CZ"/>
        </w:rPr>
        <w:t>d</w:t>
      </w:r>
      <w:r w:rsidRPr="006F5934">
        <w:rPr>
          <w:rFonts w:eastAsia="Times New Roman" w:cs="Arial"/>
          <w:lang w:eastAsia="cs-CZ"/>
        </w:rPr>
        <w:t>ní Africe, nejčastěji v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Pobřeží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lo</w:t>
      </w:r>
      <w:r w:rsidRPr="006F5934">
        <w:rPr>
          <w:rFonts w:eastAsia="Times New Roman" w:cs="Arial"/>
          <w:lang w:eastAsia="cs-CZ"/>
        </w:rPr>
        <w:t>noviny, odkud se vyváží až 40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% z celkového světového trhu s kakaovými boby.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Jakmile jsou kakaové lusky </w:t>
      </w:r>
      <w:r w:rsidR="00F63BB6">
        <w:rPr>
          <w:rFonts w:eastAsia="Times New Roman" w:cs="Arial"/>
          <w:lang w:eastAsia="cs-CZ"/>
        </w:rPr>
        <w:t xml:space="preserve">sklizeny, semena (kakaové boby) </w:t>
      </w:r>
      <w:r w:rsidRPr="006F5934">
        <w:rPr>
          <w:rFonts w:eastAsia="Times New Roman" w:cs="Arial"/>
          <w:lang w:eastAsia="cs-CZ"/>
        </w:rPr>
        <w:t>jsou z nich vyjmuta a dána do nádoby, aby začala fermentovat. Po usušení jsou odvez</w:t>
      </w:r>
      <w:r w:rsidRPr="006F5934">
        <w:rPr>
          <w:rFonts w:eastAsia="Times New Roman" w:cs="Arial"/>
          <w:lang w:eastAsia="cs-CZ"/>
        </w:rPr>
        <w:t>e</w:t>
      </w:r>
      <w:r w:rsidRPr="006F5934">
        <w:rPr>
          <w:rFonts w:eastAsia="Times New Roman" w:cs="Arial"/>
          <w:lang w:eastAsia="cs-CZ"/>
        </w:rPr>
        <w:t>ny do závodu, kde se vyčistí, praží a ná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dně melou. Vzniklá kakaová pasta se ná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dně rozdělí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li</w:t>
      </w:r>
      <w:r w:rsidRPr="006F5934">
        <w:rPr>
          <w:rFonts w:eastAsia="Times New Roman" w:cs="Arial"/>
          <w:lang w:eastAsia="cs-CZ"/>
        </w:rPr>
        <w:t>sováním na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kakaovou hmotu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kakaové má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lo</w:t>
      </w:r>
      <w:r w:rsidRPr="006F5934">
        <w:rPr>
          <w:rFonts w:eastAsia="Times New Roman" w:cs="Arial"/>
          <w:lang w:eastAsia="cs-CZ"/>
        </w:rPr>
        <w:t>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 xml:space="preserve">V další fázi výroby se přidávají další dvě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lo</w:t>
      </w:r>
      <w:r w:rsidRPr="006F5934">
        <w:rPr>
          <w:rFonts w:eastAsia="Times New Roman" w:cs="Arial"/>
          <w:lang w:eastAsia="cs-CZ"/>
        </w:rPr>
        <w:t>žky – mléko a cukr.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Mléko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se nejčastěji př</w:t>
      </w:r>
      <w:r w:rsidRPr="006F5934">
        <w:rPr>
          <w:rFonts w:eastAsia="Times New Roman" w:cs="Arial"/>
          <w:lang w:eastAsia="cs-CZ"/>
        </w:rPr>
        <w:t>i</w:t>
      </w:r>
      <w:r w:rsidRPr="006F5934">
        <w:rPr>
          <w:rFonts w:eastAsia="Times New Roman" w:cs="Arial"/>
          <w:lang w:eastAsia="cs-CZ"/>
        </w:rPr>
        <w:t>dává v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práškové formě, jelikož by voda obsažená v nedehydratovaném mléce poškodila vlastnosti čokolády. Obvykle se používá sušené plnotučné mléko, ale alternativy zah</w:t>
      </w:r>
      <w:r w:rsidRPr="006F5934">
        <w:rPr>
          <w:rFonts w:eastAsia="Times New Roman" w:cs="Arial"/>
          <w:lang w:eastAsia="cs-CZ"/>
        </w:rPr>
        <w:t>r</w:t>
      </w:r>
      <w:r w:rsidRPr="006F5934">
        <w:rPr>
          <w:rFonts w:eastAsia="Times New Roman" w:cs="Arial"/>
          <w:lang w:eastAsia="cs-CZ"/>
        </w:rPr>
        <w:t>nují i sušené odstředěné mléko nebo i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kondenzované mléko. Mléčné náhražky, jako je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mandlové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rýžové mléko, se používají k výrobě mléčné čokolády bez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laktózy.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Cukr, po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 xml:space="preserve">dní hlavní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lo</w:t>
      </w:r>
      <w:r w:rsidRPr="006F5934">
        <w:rPr>
          <w:rFonts w:eastAsia="Times New Roman" w:cs="Arial"/>
          <w:lang w:eastAsia="cs-CZ"/>
        </w:rPr>
        <w:t>žka, se přidává buď současně se sušeným mlékem nebo během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ko</w:t>
      </w:r>
      <w:r w:rsidRPr="006F5934">
        <w:rPr>
          <w:rFonts w:eastAsia="Times New Roman" w:cs="Arial"/>
          <w:lang w:eastAsia="cs-CZ"/>
        </w:rPr>
        <w:t>n</w:t>
      </w:r>
      <w:r w:rsidRPr="006F5934">
        <w:rPr>
          <w:rFonts w:eastAsia="Times New Roman" w:cs="Arial"/>
          <w:lang w:eastAsia="cs-CZ"/>
        </w:rPr>
        <w:t>šování</w:t>
      </w:r>
      <w:proofErr w:type="spellEnd"/>
      <w:r w:rsidRPr="006F5934">
        <w:rPr>
          <w:rFonts w:eastAsia="Times New Roman" w:cs="Arial"/>
          <w:lang w:eastAsia="cs-CZ"/>
        </w:rPr>
        <w:t>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Tekutá čokoláda se ná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dně nalévá do forem a tvaruje se do tabulek, pralinek, čoček atd.</w:t>
      </w:r>
    </w:p>
    <w:p w:rsidR="005051DF" w:rsidRPr="005051DF" w:rsidRDefault="005051DF" w:rsidP="00D8340E">
      <w:pPr>
        <w:pStyle w:val="Nadpis3"/>
      </w:pPr>
      <w:bookmarkStart w:id="22" w:name="_Toc128899569"/>
      <w:r w:rsidRPr="005051DF">
        <w:t>Přidané přísady</w:t>
      </w:r>
      <w:bookmarkEnd w:id="22"/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Na začátku 20. století se v Evropě i v Spojených státech objevily tyčinky, které komb</w:t>
      </w:r>
      <w:r w:rsidRPr="006F5934">
        <w:rPr>
          <w:rFonts w:eastAsia="Times New Roman" w:cs="Arial"/>
          <w:lang w:eastAsia="cs-CZ"/>
        </w:rPr>
        <w:t>i</w:t>
      </w:r>
      <w:r w:rsidRPr="006F5934">
        <w:rPr>
          <w:rFonts w:eastAsia="Times New Roman" w:cs="Arial"/>
          <w:lang w:eastAsia="cs-CZ"/>
        </w:rPr>
        <w:t xml:space="preserve">novaly mléčnou čokoládu s dalšími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>dkými přísadami. V roce 1904 uvedl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François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Cailler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na trh čokoládu </w:t>
      </w:r>
      <w:proofErr w:type="spellStart"/>
      <w:r w:rsidRPr="006F5934">
        <w:rPr>
          <w:rFonts w:eastAsia="Times New Roman" w:cs="Arial"/>
          <w:lang w:eastAsia="cs-CZ"/>
        </w:rPr>
        <w:t>Branche</w:t>
      </w:r>
      <w:proofErr w:type="spellEnd"/>
      <w:r w:rsidRPr="006F5934">
        <w:rPr>
          <w:rFonts w:eastAsia="Times New Roman" w:cs="Arial"/>
          <w:lang w:eastAsia="cs-CZ"/>
        </w:rPr>
        <w:t>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která byla plněná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pralinkami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lískovými ořechy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 tv</w:t>
      </w:r>
      <w:r w:rsidRPr="006F5934">
        <w:rPr>
          <w:rFonts w:eastAsia="Times New Roman" w:cs="Arial"/>
          <w:lang w:eastAsia="cs-CZ"/>
        </w:rPr>
        <w:t>a</w:t>
      </w:r>
      <w:r w:rsidRPr="006F5934">
        <w:rPr>
          <w:rFonts w:eastAsia="Times New Roman" w:cs="Arial"/>
          <w:lang w:eastAsia="cs-CZ"/>
        </w:rPr>
        <w:t>rovaná ve tvaru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větví.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Theodor </w:t>
      </w:r>
      <w:proofErr w:type="spellStart"/>
      <w:r w:rsidRPr="006F5934">
        <w:rPr>
          <w:rFonts w:eastAsia="Times New Roman" w:cs="Arial"/>
          <w:lang w:eastAsia="cs-CZ"/>
        </w:rPr>
        <w:t>Tobler</w:t>
      </w:r>
      <w:proofErr w:type="spellEnd"/>
      <w:r w:rsidRPr="006F5934">
        <w:rPr>
          <w:rFonts w:eastAsia="Times New Roman" w:cs="Arial"/>
          <w:lang w:eastAsia="cs-CZ"/>
        </w:rPr>
        <w:t xml:space="preserve"> a Emil </w:t>
      </w:r>
      <w:proofErr w:type="spellStart"/>
      <w:r w:rsidRPr="006F5934">
        <w:rPr>
          <w:rFonts w:eastAsia="Times New Roman" w:cs="Arial"/>
          <w:lang w:eastAsia="cs-CZ"/>
        </w:rPr>
        <w:t>Baumann</w:t>
      </w:r>
      <w:proofErr w:type="spellEnd"/>
      <w:r w:rsidRPr="006F5934">
        <w:rPr>
          <w:rFonts w:eastAsia="Times New Roman" w:cs="Arial"/>
          <w:lang w:eastAsia="cs-CZ"/>
        </w:rPr>
        <w:t xml:space="preserve"> vynalezli v roce 1908 čokoládu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Toblerone</w:t>
      </w:r>
      <w:proofErr w:type="spellEnd"/>
      <w:r w:rsidRPr="006F5934">
        <w:rPr>
          <w:rFonts w:eastAsia="Times New Roman" w:cs="Arial"/>
          <w:lang w:eastAsia="cs-CZ"/>
        </w:rPr>
        <w:t>, která obsahovala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mandle,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med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nugát. Ve Spojených státech byl v roce 1912 </w:t>
      </w:r>
      <w:r w:rsidRPr="006F5934">
        <w:rPr>
          <w:rFonts w:eastAsia="Times New Roman" w:cs="Arial"/>
          <w:lang w:eastAsia="cs-CZ"/>
        </w:rPr>
        <w:lastRenderedPageBreak/>
        <w:t>představena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cukrovinka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Goo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Goo</w:t>
      </w:r>
      <w:proofErr w:type="spellEnd"/>
      <w:r w:rsidRPr="006F5934">
        <w:rPr>
          <w:rFonts w:eastAsia="Times New Roman" w:cs="Arial"/>
          <w:lang w:eastAsia="cs-CZ"/>
        </w:rPr>
        <w:t xml:space="preserve"> Cluster, která se kromě mléčné čokolády skládala z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karamelu,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marshmallows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arašídů.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Krátce nato společnost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D. L. </w:t>
      </w:r>
      <w:proofErr w:type="spellStart"/>
      <w:r w:rsidRPr="006F5934">
        <w:rPr>
          <w:rFonts w:eastAsia="Times New Roman" w:cs="Arial"/>
          <w:lang w:eastAsia="cs-CZ"/>
        </w:rPr>
        <w:t>Clark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Company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 xml:space="preserve">roce 1917 představila tyčinku s dalšími přísadami – </w:t>
      </w:r>
      <w:proofErr w:type="spellStart"/>
      <w:r w:rsidRPr="006F5934">
        <w:rPr>
          <w:rFonts w:eastAsia="Times New Roman" w:cs="Arial"/>
          <w:lang w:eastAsia="cs-CZ"/>
        </w:rPr>
        <w:t>Clark</w:t>
      </w:r>
      <w:proofErr w:type="spellEnd"/>
      <w:r w:rsidRPr="006F5934">
        <w:rPr>
          <w:rFonts w:eastAsia="Times New Roman" w:cs="Arial"/>
          <w:lang w:eastAsia="cs-CZ"/>
        </w:rPr>
        <w:t xml:space="preserve"> Bar, která byla plněná k</w:t>
      </w:r>
      <w:r w:rsidRPr="006F5934">
        <w:rPr>
          <w:rFonts w:eastAsia="Times New Roman" w:cs="Arial"/>
          <w:lang w:eastAsia="cs-CZ"/>
        </w:rPr>
        <w:t>a</w:t>
      </w:r>
      <w:r w:rsidRPr="006F5934">
        <w:rPr>
          <w:rFonts w:eastAsia="Times New Roman" w:cs="Arial"/>
          <w:lang w:eastAsia="cs-CZ"/>
        </w:rPr>
        <w:t>ramelem.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Brzy na to ná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dovaly další dvě značky, které se později staly globálně pop</w:t>
      </w:r>
      <w:r w:rsidRPr="006F5934">
        <w:rPr>
          <w:rFonts w:eastAsia="Times New Roman" w:cs="Arial"/>
          <w:lang w:eastAsia="cs-CZ"/>
        </w:rPr>
        <w:t>u</w:t>
      </w:r>
      <w:r w:rsidRPr="006F5934">
        <w:rPr>
          <w:rFonts w:eastAsia="Times New Roman" w:cs="Arial"/>
          <w:lang w:eastAsia="cs-CZ"/>
        </w:rPr>
        <w:t>lárními – tyčinka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Mars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z roku 1932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 o tři roky později tyčinky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Kit</w:t>
      </w:r>
      <w:proofErr w:type="spellEnd"/>
      <w:r w:rsidRPr="006F5934">
        <w:rPr>
          <w:rFonts w:eastAsia="Times New Roman" w:cs="Arial"/>
          <w:lang w:eastAsia="cs-CZ"/>
        </w:rPr>
        <w:t xml:space="preserve"> Kat.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V roce 2021 měl trh s výrobky z čokolády hodnotu přes 151,9 miliard amerických dolarů a do roku 2027 se očekává hodnota 177,8 miliard dolarů.</w:t>
      </w:r>
    </w:p>
    <w:p w:rsidR="005051DF" w:rsidRPr="005051DF" w:rsidRDefault="005051DF" w:rsidP="00D8340E">
      <w:pPr>
        <w:pStyle w:val="Nadpis3"/>
      </w:pPr>
      <w:bookmarkStart w:id="23" w:name="_Toc128899570"/>
      <w:r w:rsidRPr="005051DF">
        <w:t>Spotřeba</w:t>
      </w:r>
      <w:bookmarkEnd w:id="23"/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Nejvíce čokolády se spotřebuje v Evropě – 50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%, kde nejvíce spotřebují Švýcaři, zhruba 9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kg za rok, Němci, 7,9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kg za rok, a Britové s 7,4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kg za rok na osobu.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Po Evropě ná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d</w:t>
      </w:r>
      <w:r w:rsidRPr="006F5934">
        <w:rPr>
          <w:rFonts w:eastAsia="Times New Roman" w:cs="Arial"/>
          <w:lang w:eastAsia="cs-CZ"/>
        </w:rPr>
        <w:t>u</w:t>
      </w:r>
      <w:r w:rsidRPr="006F5934">
        <w:rPr>
          <w:rFonts w:eastAsia="Times New Roman" w:cs="Arial"/>
          <w:lang w:eastAsia="cs-CZ"/>
        </w:rPr>
        <w:t>jí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Spojené státy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 20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% celkové spotřeby.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V 21. století začala narůstat i spotřeba na jiných trzích – v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tech 2000 až 2013 se zvedl trh s mléčnou čokoládou v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Africe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 na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Středním Východě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o 239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% a v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Latinské Americe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o 228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%. V Asii, kde je obvykle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spotřeba mléka nízká,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trh s čokoládou vzrostl v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Au</w:t>
      </w:r>
      <w:r w:rsidRPr="006F5934">
        <w:rPr>
          <w:rFonts w:eastAsia="Times New Roman" w:cs="Arial"/>
          <w:lang w:eastAsia="cs-CZ"/>
        </w:rPr>
        <w:t>s</w:t>
      </w:r>
      <w:r w:rsidRPr="006F5934">
        <w:rPr>
          <w:rFonts w:eastAsia="Times New Roman" w:cs="Arial"/>
          <w:lang w:eastAsia="cs-CZ"/>
        </w:rPr>
        <w:t>tralasii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o 219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% a v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asijsko-pacifickém regionu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o 113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% a v Číně vzrostla hodnota dovozu mléčné čokolády z 17,7 milionů dolarů na 50 miliónů dolarů v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tech 1999–2003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="00F968D4">
        <w:rPr>
          <w:rFonts w:eastAsia="Times New Roman" w:cs="Arial"/>
          <w:lang w:eastAsia="cs-CZ"/>
        </w:rPr>
        <w:t>a </w:t>
      </w:r>
      <w:r w:rsidRPr="006F5934">
        <w:rPr>
          <w:rFonts w:eastAsia="Times New Roman" w:cs="Arial"/>
          <w:lang w:eastAsia="cs-CZ"/>
        </w:rPr>
        <w:t>v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roce 2007 38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%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kupovalo mléčnou čokoládu.</w:t>
      </w:r>
    </w:p>
    <w:p w:rsidR="005051DF" w:rsidRPr="005051DF" w:rsidRDefault="00CC0349" w:rsidP="00D8340E">
      <w:pPr>
        <w:pStyle w:val="Nadpis3"/>
      </w:pPr>
      <w:bookmarkStart w:id="24" w:name="_Toc128899571"/>
      <w:r>
        <w:lastRenderedPageBreak/>
        <w:t>Další pochutiny z čokolády a kakaa</w:t>
      </w:r>
      <w:bookmarkEnd w:id="24"/>
    </w:p>
    <w:p w:rsidR="005051DF" w:rsidRPr="005564EA" w:rsidRDefault="005051DF" w:rsidP="00306512">
      <w:pPr>
        <w:pStyle w:val="Zvraznno"/>
      </w:pPr>
      <w:proofErr w:type="spellStart"/>
      <w:r w:rsidRPr="005564EA">
        <w:t>Sacherův</w:t>
      </w:r>
      <w:proofErr w:type="spellEnd"/>
      <w:r w:rsidRPr="005564EA">
        <w:t xml:space="preserve"> dort</w:t>
      </w:r>
    </w:p>
    <w:p w:rsidR="005051DF" w:rsidRPr="006F5934" w:rsidRDefault="00174F57" w:rsidP="001E5291">
      <w:pPr>
        <w:pStyle w:val="Titulek"/>
        <w:rPr>
          <w:rFonts w:cs="Arial"/>
          <w:lang w:eastAsia="cs-CZ"/>
        </w:rPr>
      </w:pPr>
      <w:r w:rsidRPr="006F5934">
        <w:rPr>
          <w:noProof/>
          <w:lang w:eastAsia="cs-CZ"/>
        </w:rPr>
        <w:drawing>
          <wp:inline distT="0" distB="0" distL="0" distR="0">
            <wp:extent cx="2377440" cy="1790700"/>
            <wp:effectExtent l="19050" t="0" r="3810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4F8" w:rsidRPr="006F5934" w:rsidRDefault="001E5291" w:rsidP="001E5291">
      <w:pPr>
        <w:pStyle w:val="Titulek"/>
        <w:rPr>
          <w:rFonts w:cs="Arial"/>
          <w:lang w:eastAsia="cs-CZ"/>
        </w:rPr>
      </w:pPr>
      <w:bookmarkStart w:id="25" w:name="_Toc128899547"/>
      <w:r>
        <w:t xml:space="preserve">Obr. č. </w:t>
      </w:r>
      <w:fldSimple w:instr=" SEQ Obr._č. \* ARABIC ">
        <w:r w:rsidR="000B0778">
          <w:rPr>
            <w:noProof/>
          </w:rPr>
          <w:t>5</w:t>
        </w:r>
      </w:fldSimple>
      <w:r>
        <w:t xml:space="preserve">: </w:t>
      </w:r>
      <w:proofErr w:type="spellStart"/>
      <w:r w:rsidR="00D904F8" w:rsidRPr="006F5934">
        <w:rPr>
          <w:rFonts w:cs="Arial"/>
          <w:lang w:eastAsia="cs-CZ"/>
        </w:rPr>
        <w:t>Sacher</w:t>
      </w:r>
      <w:bookmarkEnd w:id="25"/>
      <w:proofErr w:type="spellEnd"/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proofErr w:type="spellStart"/>
      <w:r w:rsidRPr="006F5934">
        <w:rPr>
          <w:rFonts w:eastAsia="Times New Roman" w:cs="Arial"/>
          <w:b/>
          <w:bCs/>
          <w:lang w:eastAsia="cs-CZ"/>
        </w:rPr>
        <w:t>Sacherův</w:t>
      </w:r>
      <w:proofErr w:type="spellEnd"/>
      <w:r w:rsidRPr="006F5934">
        <w:rPr>
          <w:rFonts w:eastAsia="Times New Roman" w:cs="Arial"/>
          <w:b/>
          <w:bCs/>
          <w:lang w:eastAsia="cs-CZ"/>
        </w:rPr>
        <w:t xml:space="preserve"> dort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neboli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b/>
          <w:bCs/>
          <w:lang w:eastAsia="cs-CZ"/>
        </w:rPr>
        <w:t>Sacher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je originální druh čokoládového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dortu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meruňkovou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marmeládou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čokoládovou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polevou.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Tuto koláčovou směs s čokoládou vytvořil v roce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1832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tehdy šestnáctiletý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Franz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Sacher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ve druhém učňovském ročníku na dvoře knížete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Metternicha</w:t>
      </w:r>
      <w:proofErr w:type="spellEnd"/>
      <w:r w:rsidRPr="006F5934">
        <w:rPr>
          <w:rFonts w:eastAsia="Times New Roman" w:cs="Arial"/>
          <w:lang w:eastAsia="cs-CZ"/>
        </w:rPr>
        <w:t xml:space="preserve">. </w:t>
      </w:r>
      <w:proofErr w:type="spellStart"/>
      <w:r w:rsidRPr="006F5934">
        <w:rPr>
          <w:rFonts w:eastAsia="Times New Roman" w:cs="Arial"/>
          <w:lang w:eastAsia="cs-CZ"/>
        </w:rPr>
        <w:t>Metternich</w:t>
      </w:r>
      <w:proofErr w:type="spellEnd"/>
      <w:r w:rsidRPr="006F5934">
        <w:rPr>
          <w:rFonts w:eastAsia="Times New Roman" w:cs="Arial"/>
          <w:lang w:eastAsia="cs-CZ"/>
        </w:rPr>
        <w:t xml:space="preserve"> dal příkaz šéfkuchaři, aby připravil nějakou specialitu pro výjimečné hosty. Šéfkuchař byl ale pr</w:t>
      </w:r>
      <w:r w:rsidRPr="006F5934">
        <w:rPr>
          <w:rFonts w:eastAsia="Times New Roman" w:cs="Arial"/>
          <w:lang w:eastAsia="cs-CZ"/>
        </w:rPr>
        <w:t>á</w:t>
      </w:r>
      <w:r w:rsidRPr="006F5934">
        <w:rPr>
          <w:rFonts w:eastAsia="Times New Roman" w:cs="Arial"/>
          <w:lang w:eastAsia="cs-CZ"/>
        </w:rPr>
        <w:t xml:space="preserve">vě nemocný, a tak se rozkaz dostal až k </w:t>
      </w:r>
      <w:proofErr w:type="spellStart"/>
      <w:r w:rsidRPr="006F5934">
        <w:rPr>
          <w:rFonts w:eastAsia="Times New Roman" w:cs="Arial"/>
          <w:lang w:eastAsia="cs-CZ"/>
        </w:rPr>
        <w:t>Sacherovi</w:t>
      </w:r>
      <w:proofErr w:type="spellEnd"/>
      <w:r w:rsidRPr="006F5934">
        <w:rPr>
          <w:rFonts w:eastAsia="Times New Roman" w:cs="Arial"/>
          <w:lang w:eastAsia="cs-CZ"/>
        </w:rPr>
        <w:t xml:space="preserve"> a ten si vymy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l právě tento dort. Jeho syn pak tuto znamenitou pochoutku vylepšil čokoládovou polevou a meruňkovou marmeládou během svých učňovských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 xml:space="preserve">t u císařského a královského dvorního cukráře </w:t>
      </w:r>
      <w:proofErr w:type="spellStart"/>
      <w:r w:rsidRPr="006F5934">
        <w:rPr>
          <w:rFonts w:eastAsia="Times New Roman" w:cs="Arial"/>
          <w:lang w:eastAsia="cs-CZ"/>
        </w:rPr>
        <w:t>Demela</w:t>
      </w:r>
      <w:proofErr w:type="spellEnd"/>
      <w:r w:rsidRPr="006F5934">
        <w:rPr>
          <w:rFonts w:eastAsia="Times New Roman" w:cs="Arial"/>
          <w:lang w:eastAsia="cs-CZ"/>
        </w:rPr>
        <w:t xml:space="preserve">. Od té doby je </w:t>
      </w:r>
      <w:proofErr w:type="spellStart"/>
      <w:r w:rsidRPr="006F5934">
        <w:rPr>
          <w:rFonts w:eastAsia="Times New Roman" w:cs="Arial"/>
          <w:lang w:eastAsia="cs-CZ"/>
        </w:rPr>
        <w:t>Sacher</w:t>
      </w:r>
      <w:proofErr w:type="spellEnd"/>
      <w:r w:rsidRPr="006F5934">
        <w:rPr>
          <w:rFonts w:eastAsia="Times New Roman" w:cs="Arial"/>
          <w:lang w:eastAsia="cs-CZ"/>
        </w:rPr>
        <w:t xml:space="preserve"> jednou z nejznámějších kulinářských specialit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Vídně. V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>roce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1876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Eduard </w:t>
      </w:r>
      <w:proofErr w:type="spellStart"/>
      <w:r w:rsidRPr="006F5934">
        <w:rPr>
          <w:rFonts w:eastAsia="Times New Roman" w:cs="Arial"/>
          <w:lang w:eastAsia="cs-CZ"/>
        </w:rPr>
        <w:t>Sacher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také založil restauraci 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 xml:space="preserve">Hotel </w:t>
      </w:r>
      <w:proofErr w:type="spellStart"/>
      <w:r w:rsidRPr="006F5934">
        <w:rPr>
          <w:rFonts w:eastAsia="Times New Roman" w:cs="Arial"/>
          <w:lang w:eastAsia="cs-CZ"/>
        </w:rPr>
        <w:t>Sacher</w:t>
      </w:r>
      <w:proofErr w:type="spellEnd"/>
      <w:r w:rsidRPr="006F5934">
        <w:rPr>
          <w:rFonts w:eastAsia="Times New Roman" w:cs="Arial"/>
          <w:lang w:eastAsia="cs-CZ"/>
        </w:rPr>
        <w:t>.</w:t>
      </w:r>
    </w:p>
    <w:p w:rsidR="00183217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 xml:space="preserve">Název Originální </w:t>
      </w:r>
      <w:proofErr w:type="spellStart"/>
      <w:r w:rsidRPr="006F5934">
        <w:rPr>
          <w:rFonts w:eastAsia="Times New Roman" w:cs="Arial"/>
          <w:lang w:eastAsia="cs-CZ"/>
        </w:rPr>
        <w:t>Sacherův</w:t>
      </w:r>
      <w:proofErr w:type="spellEnd"/>
      <w:r w:rsidRPr="006F5934">
        <w:rPr>
          <w:rFonts w:eastAsia="Times New Roman" w:cs="Arial"/>
          <w:lang w:eastAsia="cs-CZ"/>
        </w:rPr>
        <w:t xml:space="preserve"> dort (</w:t>
      </w:r>
      <w:proofErr w:type="spellStart"/>
      <w:r w:rsidRPr="006F5934">
        <w:rPr>
          <w:rFonts w:eastAsia="Times New Roman" w:cs="Arial"/>
          <w:i/>
          <w:iCs/>
          <w:lang w:eastAsia="cs-CZ"/>
        </w:rPr>
        <w:t>Original</w:t>
      </w:r>
      <w:proofErr w:type="spellEnd"/>
      <w:r w:rsidRPr="006F5934">
        <w:rPr>
          <w:rFonts w:eastAsia="Times New Roman" w:cs="Arial"/>
          <w:i/>
          <w:iCs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i/>
          <w:iCs/>
          <w:lang w:eastAsia="cs-CZ"/>
        </w:rPr>
        <w:t>Sacher</w:t>
      </w:r>
      <w:proofErr w:type="spellEnd"/>
      <w:r w:rsidRPr="006F5934">
        <w:rPr>
          <w:rFonts w:eastAsia="Times New Roman" w:cs="Arial"/>
          <w:i/>
          <w:iCs/>
          <w:lang w:eastAsia="cs-CZ"/>
        </w:rPr>
        <w:t>-</w:t>
      </w:r>
      <w:proofErr w:type="spellStart"/>
      <w:r w:rsidRPr="006F5934">
        <w:rPr>
          <w:rFonts w:eastAsia="Times New Roman" w:cs="Arial"/>
          <w:i/>
          <w:iCs/>
          <w:lang w:eastAsia="cs-CZ"/>
        </w:rPr>
        <w:t>Torte</w:t>
      </w:r>
      <w:proofErr w:type="spellEnd"/>
      <w:r w:rsidRPr="006F5934">
        <w:rPr>
          <w:rFonts w:eastAsia="Times New Roman" w:cs="Arial"/>
          <w:lang w:eastAsia="cs-CZ"/>
        </w:rPr>
        <w:t xml:space="preserve">) byl registrován vídeňským hotelem </w:t>
      </w:r>
      <w:proofErr w:type="spellStart"/>
      <w:r w:rsidRPr="006F5934">
        <w:rPr>
          <w:rFonts w:eastAsia="Times New Roman" w:cs="Arial"/>
          <w:lang w:eastAsia="cs-CZ"/>
        </w:rPr>
        <w:t>Sacher</w:t>
      </w:r>
      <w:proofErr w:type="spellEnd"/>
      <w:r w:rsidRPr="006F5934">
        <w:rPr>
          <w:rFonts w:eastAsia="Times New Roman" w:cs="Arial"/>
          <w:lang w:eastAsia="cs-CZ"/>
        </w:rPr>
        <w:t xml:space="preserve"> jako firemní označení, recep</w:t>
      </w:r>
      <w:r w:rsidR="00183217" w:rsidRPr="006F5934">
        <w:rPr>
          <w:rFonts w:eastAsia="Times New Roman" w:cs="Arial"/>
          <w:lang w:eastAsia="cs-CZ"/>
        </w:rPr>
        <w:t xml:space="preserve">tura dortu je držena v tajnosti, nicméně </w:t>
      </w:r>
      <w:hyperlink r:id="rId31" w:history="1">
        <w:r w:rsidR="00183217" w:rsidRPr="00B61DFF">
          <w:rPr>
            <w:rStyle w:val="Hypertextovodkaz"/>
            <w:rFonts w:eastAsia="Times New Roman" w:cs="Arial"/>
            <w:lang w:eastAsia="cs-CZ"/>
          </w:rPr>
          <w:t>receptů</w:t>
        </w:r>
      </w:hyperlink>
      <w:r w:rsidR="00183217" w:rsidRPr="006F5934">
        <w:rPr>
          <w:rFonts w:eastAsia="Times New Roman" w:cs="Arial"/>
          <w:lang w:eastAsia="cs-CZ"/>
        </w:rPr>
        <w:t xml:space="preserve"> na něj existuje spousta. </w:t>
      </w:r>
    </w:p>
    <w:p w:rsidR="00174F57" w:rsidRPr="005564EA" w:rsidRDefault="005051DF" w:rsidP="00306512">
      <w:pPr>
        <w:pStyle w:val="Zvraznno"/>
      </w:pPr>
      <w:r w:rsidRPr="005564EA">
        <w:lastRenderedPageBreak/>
        <w:t>Schwarzwaldský dort</w:t>
      </w:r>
    </w:p>
    <w:p w:rsidR="00D904F8" w:rsidRPr="006F5934" w:rsidRDefault="005051DF" w:rsidP="001E5291">
      <w:pPr>
        <w:pStyle w:val="Titulek"/>
        <w:rPr>
          <w:lang w:eastAsia="cs-CZ"/>
        </w:rPr>
      </w:pPr>
      <w:r w:rsidRPr="006F5934">
        <w:rPr>
          <w:noProof/>
          <w:bdr w:val="none" w:sz="0" w:space="0" w:color="auto" w:frame="1"/>
          <w:lang w:eastAsia="cs-CZ"/>
        </w:rPr>
        <w:drawing>
          <wp:inline distT="0" distB="0" distL="0" distR="0">
            <wp:extent cx="2095500" cy="1394460"/>
            <wp:effectExtent l="1905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1DF" w:rsidRPr="006F5934" w:rsidRDefault="001E5291" w:rsidP="001E5291">
      <w:pPr>
        <w:pStyle w:val="Titulek"/>
        <w:rPr>
          <w:lang w:eastAsia="cs-CZ"/>
        </w:rPr>
      </w:pPr>
      <w:bookmarkStart w:id="26" w:name="_Toc128899548"/>
      <w:r>
        <w:t xml:space="preserve">Obr. č. </w:t>
      </w:r>
      <w:fldSimple w:instr=" SEQ Obr._č. \* ARABIC ">
        <w:r w:rsidR="000B0778">
          <w:rPr>
            <w:noProof/>
          </w:rPr>
          <w:t>6</w:t>
        </w:r>
      </w:fldSimple>
      <w:r>
        <w:t xml:space="preserve">: </w:t>
      </w:r>
      <w:r w:rsidR="005051DF" w:rsidRPr="006F5934">
        <w:rPr>
          <w:lang w:eastAsia="cs-CZ"/>
        </w:rPr>
        <w:t>Rozkrojený schwarzwaldský dort</w:t>
      </w:r>
      <w:bookmarkEnd w:id="26"/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b/>
          <w:bCs/>
          <w:lang w:eastAsia="cs-CZ"/>
        </w:rPr>
        <w:t>Schwarzwaldský dort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(německy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i/>
          <w:iCs/>
          <w:lang w:eastAsia="cs-CZ"/>
        </w:rPr>
        <w:t>Schwarzwälder</w:t>
      </w:r>
      <w:proofErr w:type="spellEnd"/>
      <w:r w:rsidRPr="006F5934">
        <w:rPr>
          <w:rFonts w:eastAsia="Times New Roman" w:cs="Arial"/>
          <w:i/>
          <w:iCs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i/>
          <w:iCs/>
          <w:lang w:eastAsia="cs-CZ"/>
        </w:rPr>
        <w:t>Kirschtorte</w:t>
      </w:r>
      <w:proofErr w:type="spellEnd"/>
      <w:r w:rsidRPr="006F5934">
        <w:rPr>
          <w:rFonts w:eastAsia="Times New Roman" w:cs="Arial"/>
          <w:lang w:eastAsia="cs-CZ"/>
        </w:rPr>
        <w:t>) je druh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dortu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poch</w:t>
      </w:r>
      <w:r w:rsidRPr="006F5934">
        <w:rPr>
          <w:rFonts w:eastAsia="Times New Roman" w:cs="Arial"/>
          <w:lang w:eastAsia="cs-CZ"/>
        </w:rPr>
        <w:t>á</w:t>
      </w:r>
      <w:r w:rsidRPr="006F5934">
        <w:rPr>
          <w:rFonts w:eastAsia="Times New Roman" w:cs="Arial"/>
          <w:lang w:eastAsia="cs-CZ"/>
        </w:rPr>
        <w:t>zející z Německa a obsahující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čokoládu,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šlehačku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a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třešně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nebo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višně.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Ačkoli se dort jmenuje podle pohoří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Schwarzwald, nepochází recept z tohoto kraje. Jako první ho připravil roku 1915 cukrář Josef Keller v porýnském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Bad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Godesbergu</w:t>
      </w:r>
      <w:proofErr w:type="spellEnd"/>
      <w:r w:rsidRPr="006F5934">
        <w:rPr>
          <w:rFonts w:eastAsia="Times New Roman" w:cs="Arial"/>
          <w:lang w:eastAsia="cs-CZ"/>
        </w:rPr>
        <w:t>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Název byl inspirován buď použitím višňové pálenky, která je pod názvem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kirschwasser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sc</w:t>
      </w:r>
      <w:r w:rsidRPr="006F5934">
        <w:rPr>
          <w:rFonts w:eastAsia="Times New Roman" w:cs="Arial"/>
          <w:lang w:eastAsia="cs-CZ"/>
        </w:rPr>
        <w:t>h</w:t>
      </w:r>
      <w:r w:rsidRPr="006F5934">
        <w:rPr>
          <w:rFonts w:eastAsia="Times New Roman" w:cs="Arial"/>
          <w:lang w:eastAsia="cs-CZ"/>
        </w:rPr>
        <w:t>warzwaldským regionálním produktem, nebo vizuální podobností dortu s čepci opatř</w:t>
      </w:r>
      <w:r w:rsidRPr="006F5934">
        <w:rPr>
          <w:rFonts w:eastAsia="Times New Roman" w:cs="Arial"/>
          <w:lang w:eastAsia="cs-CZ"/>
        </w:rPr>
        <w:t>e</w:t>
      </w:r>
      <w:r w:rsidRPr="006F5934">
        <w:rPr>
          <w:rFonts w:eastAsia="Times New Roman" w:cs="Arial"/>
          <w:lang w:eastAsia="cs-CZ"/>
        </w:rPr>
        <w:t>nými červenými bambulkami, které jsou tradiční součástí místního ženského kroje.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Dortový korpus se upeče z mouky, vajec, cukru a kakaového prášku. Mezitím se višňový kompot i s nálevem svaří s cukrem a škrobem na hustou kaši. Piškot se prokrojí na tři pláty, které se skrápějí višňovicí nebo třešňovicí, potírají višňovou hmotou a šlehačkou a skládají na sebe. Nakonec se dort po stranách a nahoře pokryje šlehačkou, vršek dortu se ozdobí kompotovanými nebo v sezóně i čerstvými višněmi a posype hoblinkami ho</w:t>
      </w:r>
      <w:r w:rsidRPr="006F5934">
        <w:rPr>
          <w:rFonts w:eastAsia="Times New Roman" w:cs="Arial"/>
          <w:lang w:eastAsia="cs-CZ"/>
        </w:rPr>
        <w:t>ř</w:t>
      </w:r>
      <w:r w:rsidRPr="006F5934">
        <w:rPr>
          <w:rFonts w:eastAsia="Times New Roman" w:cs="Arial"/>
          <w:lang w:eastAsia="cs-CZ"/>
        </w:rPr>
        <w:t>ké čokolády. Specialita se vyznačuje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lá</w:t>
      </w:r>
      <w:r w:rsidRPr="006F5934">
        <w:rPr>
          <w:rFonts w:eastAsia="Times New Roman" w:cs="Arial"/>
          <w:lang w:eastAsia="cs-CZ"/>
        </w:rPr>
        <w:t>kavou černo-bílo-červenou barevnou kombinací a</w:t>
      </w:r>
      <w:r w:rsidR="00F968D4">
        <w:rPr>
          <w:rFonts w:eastAsia="Times New Roman" w:cs="Arial"/>
          <w:lang w:eastAsia="cs-CZ"/>
        </w:rPr>
        <w:t> </w:t>
      </w:r>
      <w:r w:rsidRPr="006F5934">
        <w:rPr>
          <w:rFonts w:eastAsia="Times New Roman" w:cs="Arial"/>
          <w:lang w:eastAsia="cs-CZ"/>
        </w:rPr>
        <w:t xml:space="preserve">originálním spojením 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>dké, kyselé a hořké chuti.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>Každým druhým rokem se v městečku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Todtnau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koná festival schwarzwaldského dortu.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Roku 2006 byl v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Europa</w:t>
      </w:r>
      <w:proofErr w:type="spellEnd"/>
      <w:r w:rsidRPr="006F5934">
        <w:rPr>
          <w:rFonts w:eastAsia="Times New Roman" w:cs="Arial"/>
          <w:lang w:eastAsia="cs-CZ"/>
        </w:rPr>
        <w:t>-Parku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v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Rustu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upečen největší schwarzwaldský dort na světě, vážící tři tuny.</w:t>
      </w:r>
    </w:p>
    <w:p w:rsidR="005051DF" w:rsidRPr="005564EA" w:rsidRDefault="005051DF" w:rsidP="00306512">
      <w:pPr>
        <w:pStyle w:val="Zvraznno"/>
      </w:pPr>
      <w:proofErr w:type="spellStart"/>
      <w:r w:rsidRPr="005564EA">
        <w:lastRenderedPageBreak/>
        <w:t>Red</w:t>
      </w:r>
      <w:proofErr w:type="spellEnd"/>
      <w:r w:rsidRPr="005564EA">
        <w:t xml:space="preserve"> Velvet </w:t>
      </w:r>
      <w:proofErr w:type="spellStart"/>
      <w:r w:rsidRPr="005564EA">
        <w:t>Cake</w:t>
      </w:r>
      <w:proofErr w:type="spellEnd"/>
    </w:p>
    <w:p w:rsidR="00174F57" w:rsidRPr="006F5934" w:rsidRDefault="00174F57" w:rsidP="00A03F0A">
      <w:pPr>
        <w:pStyle w:val="Titulek"/>
        <w:rPr>
          <w:rFonts w:cs="Arial"/>
          <w:lang w:eastAsia="cs-CZ"/>
        </w:rPr>
      </w:pPr>
      <w:r w:rsidRPr="006F5934">
        <w:rPr>
          <w:noProof/>
          <w:lang w:eastAsia="cs-CZ"/>
        </w:rPr>
        <w:drawing>
          <wp:inline distT="0" distB="0" distL="0" distR="0">
            <wp:extent cx="2377440" cy="1592580"/>
            <wp:effectExtent l="19050" t="0" r="3810" b="0"/>
            <wp:docPr id="23" name="Obrázek 23" descr="Red Velvet Cake v hotelu Waldorf Astor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Red Velvet Cake v hotelu Waldorf Astoria">
                      <a:hlinkClick r:id="rId34" tooltip="&quot;Red Velvet Cake v hotelu Waldorf Astori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4F8" w:rsidRPr="006F5934" w:rsidRDefault="00A03F0A" w:rsidP="00A03F0A">
      <w:pPr>
        <w:pStyle w:val="Titulek"/>
        <w:rPr>
          <w:rFonts w:eastAsia="Times New Roman" w:cs="Arial"/>
          <w:lang w:eastAsia="cs-CZ"/>
        </w:rPr>
      </w:pPr>
      <w:bookmarkStart w:id="27" w:name="_Toc128899549"/>
      <w:r>
        <w:t xml:space="preserve">Obr. č. </w:t>
      </w:r>
      <w:fldSimple w:instr=" SEQ Obr._č. \* ARABIC ">
        <w:r w:rsidR="000B0778">
          <w:rPr>
            <w:noProof/>
          </w:rPr>
          <w:t>7</w:t>
        </w:r>
      </w:fldSimple>
      <w:r>
        <w:t xml:space="preserve">: </w:t>
      </w:r>
      <w:proofErr w:type="spellStart"/>
      <w:r w:rsidR="00D904F8" w:rsidRPr="006F5934">
        <w:rPr>
          <w:rFonts w:eastAsia="Times New Roman" w:cs="Arial"/>
          <w:lang w:eastAsia="cs-CZ"/>
        </w:rPr>
        <w:t>Red</w:t>
      </w:r>
      <w:proofErr w:type="spellEnd"/>
      <w:r w:rsidR="00D904F8" w:rsidRPr="006F5934">
        <w:rPr>
          <w:rFonts w:eastAsia="Times New Roman" w:cs="Arial"/>
          <w:lang w:eastAsia="cs-CZ"/>
        </w:rPr>
        <w:t xml:space="preserve"> Velvet</w:t>
      </w:r>
      <w:bookmarkEnd w:id="27"/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proofErr w:type="spellStart"/>
      <w:r w:rsidRPr="006F5934">
        <w:rPr>
          <w:rFonts w:eastAsia="Times New Roman" w:cs="Arial"/>
          <w:b/>
          <w:bCs/>
          <w:lang w:eastAsia="cs-CZ"/>
        </w:rPr>
        <w:t>Red</w:t>
      </w:r>
      <w:proofErr w:type="spellEnd"/>
      <w:r w:rsidRPr="006F5934">
        <w:rPr>
          <w:rFonts w:eastAsia="Times New Roman" w:cs="Arial"/>
          <w:b/>
          <w:bCs/>
          <w:lang w:eastAsia="cs-CZ"/>
        </w:rPr>
        <w:t xml:space="preserve"> Velvet </w:t>
      </w:r>
      <w:proofErr w:type="spellStart"/>
      <w:r w:rsidRPr="006F5934">
        <w:rPr>
          <w:rFonts w:eastAsia="Times New Roman" w:cs="Arial"/>
          <w:b/>
          <w:bCs/>
          <w:lang w:eastAsia="cs-CZ"/>
        </w:rPr>
        <w:t>Cake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(do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lo</w:t>
      </w:r>
      <w:r w:rsidRPr="006F5934">
        <w:rPr>
          <w:rFonts w:eastAsia="Times New Roman" w:cs="Arial"/>
          <w:lang w:eastAsia="cs-CZ"/>
        </w:rPr>
        <w:t>va „dort z červeného sametu“), zvaný též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b/>
          <w:bCs/>
          <w:lang w:eastAsia="cs-CZ"/>
        </w:rPr>
        <w:t>Mahogany</w:t>
      </w:r>
      <w:proofErr w:type="spellEnd"/>
      <w:r w:rsidRPr="006F5934">
        <w:rPr>
          <w:rFonts w:eastAsia="Times New Roman" w:cs="Arial"/>
          <w:b/>
          <w:bCs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b/>
          <w:bCs/>
          <w:lang w:eastAsia="cs-CZ"/>
        </w:rPr>
        <w:t>Cake</w:t>
      </w:r>
      <w:proofErr w:type="spellEnd"/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nebo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b/>
          <w:bCs/>
          <w:lang w:eastAsia="cs-CZ"/>
        </w:rPr>
        <w:t>Red</w:t>
      </w:r>
      <w:proofErr w:type="spellEnd"/>
      <w:r w:rsidRPr="006F5934">
        <w:rPr>
          <w:rFonts w:eastAsia="Times New Roman" w:cs="Arial"/>
          <w:b/>
          <w:bCs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b/>
          <w:bCs/>
          <w:lang w:eastAsia="cs-CZ"/>
        </w:rPr>
        <w:t>Devil</w:t>
      </w:r>
      <w:proofErr w:type="spellEnd"/>
      <w:r w:rsidRPr="006F5934">
        <w:rPr>
          <w:rFonts w:eastAsia="Times New Roman" w:cs="Arial"/>
          <w:b/>
          <w:bCs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b/>
          <w:bCs/>
          <w:lang w:eastAsia="cs-CZ"/>
        </w:rPr>
        <w:t>Cake</w:t>
      </w:r>
      <w:proofErr w:type="spellEnd"/>
      <w:r w:rsidRPr="006F5934">
        <w:rPr>
          <w:rFonts w:eastAsia="Times New Roman" w:cs="Arial"/>
          <w:lang w:eastAsia="cs-CZ"/>
        </w:rPr>
        <w:t xml:space="preserve">, je druh dortu pocházející z jihu USA. Jeho těsto je zbarvené do </w:t>
      </w:r>
      <w:proofErr w:type="spellStart"/>
      <w:r w:rsidRPr="006F5934">
        <w:rPr>
          <w:rFonts w:eastAsia="Times New Roman" w:cs="Arial"/>
          <w:lang w:eastAsia="cs-CZ"/>
        </w:rPr>
        <w:t>tmavočervena</w:t>
      </w:r>
      <w:proofErr w:type="spellEnd"/>
      <w:r w:rsidRPr="006F5934">
        <w:rPr>
          <w:rFonts w:eastAsia="Times New Roman" w:cs="Arial"/>
          <w:lang w:eastAsia="cs-CZ"/>
        </w:rPr>
        <w:t xml:space="preserve"> ná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dkem chemické reakce mezi kakaovým práškem a kyselými přís</w:t>
      </w:r>
      <w:r w:rsidRPr="006F5934">
        <w:rPr>
          <w:rFonts w:eastAsia="Times New Roman" w:cs="Arial"/>
          <w:lang w:eastAsia="cs-CZ"/>
        </w:rPr>
        <w:t>a</w:t>
      </w:r>
      <w:r w:rsidRPr="006F5934">
        <w:rPr>
          <w:rFonts w:eastAsia="Times New Roman" w:cs="Arial"/>
          <w:lang w:eastAsia="cs-CZ"/>
        </w:rPr>
        <w:t>dami, v současnosti se ale k dosažení požadované barvy častěji používá barvivo. I přes to se dá považovat za druh čokoládového dortu. Prokládá se vrstvami krému.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Pro</w:t>
      </w:r>
      <w:r w:rsidR="00CB3EAD" w:rsidRPr="006F5934">
        <w:rPr>
          <w:rFonts w:eastAsia="Times New Roman" w:cs="Arial"/>
          <w:lang w:eastAsia="cs-CZ"/>
        </w:rPr>
        <w:t>s</w:t>
      </w:r>
      <w:r w:rsidR="0041360D" w:rsidRPr="0041360D">
        <w:rPr>
          <w:rFonts w:eastAsia="Times New Roman" w:cs="Arial"/>
          <w:lang w:eastAsia="cs-CZ"/>
        </w:rPr>
        <w:t>la</w:t>
      </w:r>
      <w:r w:rsidRPr="006F5934">
        <w:rPr>
          <w:rFonts w:eastAsia="Times New Roman" w:cs="Arial"/>
          <w:lang w:eastAsia="cs-CZ"/>
        </w:rPr>
        <w:t>v</w:t>
      </w:r>
      <w:r w:rsidRPr="006F5934">
        <w:rPr>
          <w:rFonts w:eastAsia="Times New Roman" w:cs="Arial"/>
          <w:lang w:eastAsia="cs-CZ"/>
        </w:rPr>
        <w:t>e</w:t>
      </w:r>
      <w:r w:rsidRPr="006F5934">
        <w:rPr>
          <w:rFonts w:eastAsia="Times New Roman" w:cs="Arial"/>
          <w:lang w:eastAsia="cs-CZ"/>
        </w:rPr>
        <w:t>né dorty tohoto typu servíruje od 20.</w:t>
      </w:r>
      <w:r w:rsidR="007D79E3" w:rsidRPr="006F5934">
        <w:rPr>
          <w:rFonts w:eastAsia="Times New Roman" w:cs="Arial"/>
          <w:lang w:eastAsia="cs-CZ"/>
        </w:rPr>
        <w:t xml:space="preserve"> </w:t>
      </w:r>
      <w:r w:rsidR="0041360D" w:rsidRPr="0041360D">
        <w:rPr>
          <w:rFonts w:eastAsia="Times New Roman" w:cs="Arial"/>
          <w:lang w:eastAsia="cs-CZ"/>
        </w:rPr>
        <w:t>le</w:t>
      </w:r>
      <w:r w:rsidRPr="006F5934">
        <w:rPr>
          <w:rFonts w:eastAsia="Times New Roman" w:cs="Arial"/>
          <w:lang w:eastAsia="cs-CZ"/>
        </w:rPr>
        <w:t>t 20. století newyorský hotel</w:t>
      </w:r>
      <w:r w:rsidR="00E9092E" w:rsidRPr="00E9092E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Waldorf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Astoria</w:t>
      </w:r>
      <w:proofErr w:type="spellEnd"/>
      <w:r w:rsidRPr="006F5934">
        <w:rPr>
          <w:rFonts w:eastAsia="Times New Roman" w:cs="Arial"/>
          <w:lang w:eastAsia="cs-CZ"/>
        </w:rPr>
        <w:t>.</w:t>
      </w:r>
    </w:p>
    <w:p w:rsidR="005051DF" w:rsidRPr="006F5934" w:rsidRDefault="005051DF" w:rsidP="006F5934">
      <w:pPr>
        <w:rPr>
          <w:rFonts w:eastAsia="Times New Roman" w:cs="Arial"/>
          <w:lang w:eastAsia="cs-CZ"/>
        </w:rPr>
      </w:pPr>
      <w:r w:rsidRPr="006F5934">
        <w:rPr>
          <w:rFonts w:eastAsia="Times New Roman" w:cs="Arial"/>
          <w:lang w:eastAsia="cs-CZ"/>
        </w:rPr>
        <w:t xml:space="preserve">Předpokládá se, že </w:t>
      </w:r>
      <w:proofErr w:type="spellStart"/>
      <w:r w:rsidRPr="006F5934">
        <w:rPr>
          <w:rFonts w:eastAsia="Times New Roman" w:cs="Arial"/>
          <w:lang w:eastAsia="cs-CZ"/>
        </w:rPr>
        <w:t>Red</w:t>
      </w:r>
      <w:proofErr w:type="spellEnd"/>
      <w:r w:rsidRPr="006F5934">
        <w:rPr>
          <w:rFonts w:eastAsia="Times New Roman" w:cs="Arial"/>
          <w:lang w:eastAsia="cs-CZ"/>
        </w:rPr>
        <w:t xml:space="preserve"> Velvet </w:t>
      </w:r>
      <w:proofErr w:type="spellStart"/>
      <w:r w:rsidRPr="006F5934">
        <w:rPr>
          <w:rFonts w:eastAsia="Times New Roman" w:cs="Arial"/>
          <w:lang w:eastAsia="cs-CZ"/>
        </w:rPr>
        <w:t>Cake</w:t>
      </w:r>
      <w:proofErr w:type="spellEnd"/>
      <w:r w:rsidRPr="006F5934">
        <w:rPr>
          <w:rFonts w:eastAsia="Times New Roman" w:cs="Arial"/>
          <w:lang w:eastAsia="cs-CZ"/>
        </w:rPr>
        <w:t xml:space="preserve"> pochází z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Marylandu</w:t>
      </w:r>
      <w:r w:rsidR="00E9092E" w:rsidRPr="00E9092E">
        <w:rPr>
          <w:rFonts w:eastAsia="Times New Roman" w:cs="Arial"/>
          <w:lang w:eastAsia="cs-CZ"/>
        </w:rPr>
        <w:t xml:space="preserve"> </w:t>
      </w:r>
      <w:r w:rsidRPr="006F5934">
        <w:rPr>
          <w:rFonts w:eastAsia="Times New Roman" w:cs="Arial"/>
          <w:lang w:eastAsia="cs-CZ"/>
        </w:rPr>
        <w:t>na počátku 20. stol</w:t>
      </w:r>
      <w:r w:rsidR="009F11ED">
        <w:rPr>
          <w:rFonts w:eastAsia="Times New Roman" w:cs="Arial"/>
          <w:lang w:eastAsia="cs-CZ"/>
        </w:rPr>
        <w:t>etí. V </w:t>
      </w:r>
      <w:r w:rsidR="00F968D4">
        <w:rPr>
          <w:rFonts w:eastAsia="Times New Roman" w:cs="Arial"/>
          <w:lang w:eastAsia="cs-CZ"/>
        </w:rPr>
        <w:t>19. </w:t>
      </w:r>
      <w:r w:rsidRPr="006F5934">
        <w:rPr>
          <w:rFonts w:eastAsia="Times New Roman" w:cs="Arial"/>
          <w:lang w:eastAsia="cs-CZ"/>
        </w:rPr>
        <w:t xml:space="preserve">století se, jemný a sametový drobenkový dort, začal podávat jako ozdobný dezert. Přibližně na přelomu 20. století byl představen </w:t>
      </w:r>
      <w:proofErr w:type="spellStart"/>
      <w:r w:rsidRPr="006F5934">
        <w:rPr>
          <w:rFonts w:eastAsia="Times New Roman" w:cs="Arial"/>
          <w:lang w:eastAsia="cs-CZ"/>
        </w:rPr>
        <w:t>Devil</w:t>
      </w:r>
      <w:proofErr w:type="spellEnd"/>
      <w:r w:rsidRPr="006F5934">
        <w:rPr>
          <w:rFonts w:eastAsia="Times New Roman" w:cs="Arial"/>
          <w:lang w:eastAsia="cs-CZ"/>
        </w:rPr>
        <w:t xml:space="preserve">'s </w:t>
      </w:r>
      <w:proofErr w:type="spellStart"/>
      <w:r w:rsidRPr="006F5934">
        <w:rPr>
          <w:rFonts w:eastAsia="Times New Roman" w:cs="Arial"/>
          <w:lang w:eastAsia="cs-CZ"/>
        </w:rPr>
        <w:t>Food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Cake</w:t>
      </w:r>
      <w:proofErr w:type="spellEnd"/>
      <w:r w:rsidRPr="006F5934">
        <w:rPr>
          <w:rFonts w:eastAsia="Times New Roman" w:cs="Arial"/>
          <w:lang w:eastAsia="cs-CZ"/>
        </w:rPr>
        <w:t xml:space="preserve"> a někteří lidé věřili, že vznikl z </w:t>
      </w:r>
      <w:proofErr w:type="spellStart"/>
      <w:r w:rsidRPr="006F5934">
        <w:rPr>
          <w:rFonts w:eastAsia="Times New Roman" w:cs="Arial"/>
          <w:lang w:eastAsia="cs-CZ"/>
        </w:rPr>
        <w:t>Red</w:t>
      </w:r>
      <w:proofErr w:type="spellEnd"/>
      <w:r w:rsidRPr="006F5934">
        <w:rPr>
          <w:rFonts w:eastAsia="Times New Roman" w:cs="Arial"/>
          <w:lang w:eastAsia="cs-CZ"/>
        </w:rPr>
        <w:t xml:space="preserve"> Velvet </w:t>
      </w:r>
      <w:proofErr w:type="spellStart"/>
      <w:r w:rsidRPr="006F5934">
        <w:rPr>
          <w:rFonts w:eastAsia="Times New Roman" w:cs="Arial"/>
          <w:lang w:eastAsia="cs-CZ"/>
        </w:rPr>
        <w:t>Cake</w:t>
      </w:r>
      <w:proofErr w:type="spellEnd"/>
      <w:r w:rsidRPr="006F5934">
        <w:rPr>
          <w:rFonts w:eastAsia="Times New Roman" w:cs="Arial"/>
          <w:lang w:eastAsia="cs-CZ"/>
        </w:rPr>
        <w:t xml:space="preserve">. Klíčový rozdíl mezi těmito dvěma dorty je ten, že </w:t>
      </w:r>
      <w:proofErr w:type="spellStart"/>
      <w:r w:rsidRPr="006F5934">
        <w:rPr>
          <w:rFonts w:eastAsia="Times New Roman" w:cs="Arial"/>
          <w:lang w:eastAsia="cs-CZ"/>
        </w:rPr>
        <w:t>Devil</w:t>
      </w:r>
      <w:proofErr w:type="spellEnd"/>
      <w:r w:rsidRPr="006F5934">
        <w:rPr>
          <w:rFonts w:eastAsia="Times New Roman" w:cs="Arial"/>
          <w:lang w:eastAsia="cs-CZ"/>
        </w:rPr>
        <w:t xml:space="preserve">'s </w:t>
      </w:r>
      <w:proofErr w:type="spellStart"/>
      <w:r w:rsidRPr="006F5934">
        <w:rPr>
          <w:rFonts w:eastAsia="Times New Roman" w:cs="Arial"/>
          <w:lang w:eastAsia="cs-CZ"/>
        </w:rPr>
        <w:t>Food</w:t>
      </w:r>
      <w:proofErr w:type="spellEnd"/>
      <w:r w:rsidRPr="006F5934">
        <w:rPr>
          <w:rFonts w:eastAsia="Times New Roman" w:cs="Arial"/>
          <w:lang w:eastAsia="cs-CZ"/>
        </w:rPr>
        <w:t xml:space="preserve"> </w:t>
      </w:r>
      <w:proofErr w:type="spellStart"/>
      <w:r w:rsidRPr="006F5934">
        <w:rPr>
          <w:rFonts w:eastAsia="Times New Roman" w:cs="Arial"/>
          <w:lang w:eastAsia="cs-CZ"/>
        </w:rPr>
        <w:t>Cake</w:t>
      </w:r>
      <w:proofErr w:type="spellEnd"/>
      <w:r w:rsidRPr="006F5934">
        <w:rPr>
          <w:rFonts w:eastAsia="Times New Roman" w:cs="Arial"/>
          <w:lang w:eastAsia="cs-CZ"/>
        </w:rPr>
        <w:t xml:space="preserve"> používá čokoládu a </w:t>
      </w:r>
      <w:proofErr w:type="spellStart"/>
      <w:r w:rsidRPr="006F5934">
        <w:rPr>
          <w:rFonts w:eastAsia="Times New Roman" w:cs="Arial"/>
          <w:lang w:eastAsia="cs-CZ"/>
        </w:rPr>
        <w:t>Red</w:t>
      </w:r>
      <w:proofErr w:type="spellEnd"/>
      <w:r w:rsidRPr="006F5934">
        <w:rPr>
          <w:rFonts w:eastAsia="Times New Roman" w:cs="Arial"/>
          <w:lang w:eastAsia="cs-CZ"/>
        </w:rPr>
        <w:t xml:space="preserve"> Velvet </w:t>
      </w:r>
      <w:proofErr w:type="spellStart"/>
      <w:r w:rsidRPr="006F5934">
        <w:rPr>
          <w:rFonts w:eastAsia="Times New Roman" w:cs="Arial"/>
          <w:lang w:eastAsia="cs-CZ"/>
        </w:rPr>
        <w:t>Cake</w:t>
      </w:r>
      <w:proofErr w:type="spellEnd"/>
      <w:r w:rsidRPr="006F5934">
        <w:rPr>
          <w:rFonts w:eastAsia="Times New Roman" w:cs="Arial"/>
          <w:lang w:eastAsia="cs-CZ"/>
        </w:rPr>
        <w:t xml:space="preserve"> používá kakao.</w:t>
      </w:r>
    </w:p>
    <w:p w:rsidR="005051DF" w:rsidRPr="006F5934" w:rsidRDefault="005051DF" w:rsidP="006F5934"/>
    <w:sectPr w:rsidR="005051DF" w:rsidRPr="006F5934" w:rsidSect="00A36D3C">
      <w:headerReference w:type="first" r:id="rId36"/>
      <w:pgSz w:w="10206" w:h="11907" w:code="11"/>
      <w:pgMar w:top="851" w:right="851" w:bottom="136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4EF" w:rsidRDefault="006064EF" w:rsidP="005F30A4">
      <w:pPr>
        <w:spacing w:after="0" w:line="240" w:lineRule="auto"/>
      </w:pPr>
      <w:r>
        <w:separator/>
      </w:r>
    </w:p>
  </w:endnote>
  <w:endnote w:type="continuationSeparator" w:id="0">
    <w:p w:rsidR="006064EF" w:rsidRDefault="006064EF" w:rsidP="005F3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b/>
        <w:color w:val="FFFFFF" w:themeColor="background1"/>
      </w:rPr>
      <w:id w:val="369668167"/>
      <w:docPartObj>
        <w:docPartGallery w:val="Page Numbers (Bottom of Page)"/>
        <w:docPartUnique/>
      </w:docPartObj>
    </w:sdtPr>
    <w:sdtContent>
      <w:p w:rsidR="006064EF" w:rsidRPr="006A7AA2" w:rsidRDefault="00E72079" w:rsidP="006A7AA2">
        <w:pPr>
          <w:pStyle w:val="Zpat"/>
          <w:jc w:val="right"/>
          <w:rPr>
            <w:rFonts w:asciiTheme="minorHAnsi" w:hAnsiTheme="minorHAnsi" w:cstheme="minorHAnsi"/>
            <w:b/>
            <w:color w:val="FFFFFF" w:themeColor="background1"/>
          </w:rPr>
        </w:pPr>
        <w:r>
          <w:rPr>
            <w:rFonts w:asciiTheme="minorHAnsi" w:hAnsiTheme="minorHAnsi" w:cstheme="minorHAnsi"/>
            <w:b/>
            <w:noProof/>
            <w:color w:val="FFFFFF" w:themeColor="background1"/>
            <w:lang w:eastAsia="cs-CZ"/>
          </w:rPr>
          <w:pict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4099" type="#_x0000_t6" style="position:absolute;left:0;text-align:left;margin-left:396.75pt;margin-top:0;width:113.4pt;height:113.4pt;flip:x;z-index:-251659265;mso-position-horizontal:right;mso-position-horizontal-relative:page;mso-position-vertical:bottom;mso-position-vertical-relative:page" fillcolor="#4c0000" strokecolor="#4c0000">
              <w10:wrap anchorx="page" anchory="page"/>
            </v:shape>
          </w:pict>
        </w:r>
        <w:r w:rsidRPr="006A7AA2">
          <w:rPr>
            <w:rFonts w:asciiTheme="minorHAnsi" w:hAnsiTheme="minorHAnsi" w:cstheme="minorHAnsi"/>
            <w:b/>
            <w:color w:val="FFFFFF" w:themeColor="background1"/>
          </w:rPr>
          <w:fldChar w:fldCharType="begin"/>
        </w:r>
        <w:r w:rsidR="006064EF" w:rsidRPr="006A7AA2">
          <w:rPr>
            <w:rFonts w:asciiTheme="minorHAnsi" w:hAnsiTheme="minorHAnsi" w:cstheme="minorHAnsi"/>
            <w:b/>
            <w:color w:val="FFFFFF" w:themeColor="background1"/>
          </w:rPr>
          <w:instrText xml:space="preserve"> PAGE   \* MERGEFORMAT </w:instrText>
        </w:r>
        <w:r w:rsidRPr="006A7AA2">
          <w:rPr>
            <w:rFonts w:asciiTheme="minorHAnsi" w:hAnsiTheme="minorHAnsi" w:cstheme="minorHAnsi"/>
            <w:b/>
            <w:color w:val="FFFFFF" w:themeColor="background1"/>
          </w:rPr>
          <w:fldChar w:fldCharType="separate"/>
        </w:r>
        <w:r w:rsidR="000B0778">
          <w:rPr>
            <w:rFonts w:asciiTheme="minorHAnsi" w:hAnsiTheme="minorHAnsi" w:cstheme="minorHAnsi"/>
            <w:b/>
            <w:noProof/>
            <w:color w:val="FFFFFF" w:themeColor="background1"/>
          </w:rPr>
          <w:t>7</w:t>
        </w:r>
        <w:r w:rsidRPr="006A7AA2">
          <w:rPr>
            <w:rFonts w:asciiTheme="minorHAnsi" w:hAnsiTheme="minorHAnsi" w:cstheme="minorHAnsi"/>
            <w:b/>
            <w:color w:val="FFFFFF" w:themeColor="background1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4EF" w:rsidRDefault="006064EF" w:rsidP="005F30A4">
      <w:pPr>
        <w:spacing w:after="0" w:line="240" w:lineRule="auto"/>
      </w:pPr>
      <w:r>
        <w:separator/>
      </w:r>
    </w:p>
  </w:footnote>
  <w:footnote w:type="continuationSeparator" w:id="0">
    <w:p w:rsidR="006064EF" w:rsidRDefault="006064EF" w:rsidP="005F3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EF" w:rsidRDefault="00E72079">
    <w:pPr>
      <w:pStyle w:val="Zhlav"/>
    </w:pPr>
    <w:r>
      <w:rPr>
        <w:noProof/>
        <w:lang w:eastAsia="cs-CZ"/>
      </w:rPr>
      <w:pict>
        <v:shapetype id="_x0000_t6" coordsize="21600,21600" o:spt="6" path="m,l,21600r21600,xe">
          <v:stroke joinstyle="miter"/>
          <v:path gradientshapeok="t" o:connecttype="custom" o:connectlocs="0,0;0,10800;0,21600;10800,21600;21600,21600;10800,10800" textboxrect="1800,12600,12600,19800"/>
        </v:shapetype>
        <v:shape id="_x0000_s4097" type="#_x0000_t6" style="position:absolute;left:0;text-align:left;margin-left:0;margin-top:0;width:42.5pt;height:42.5pt;flip:y;z-index:251658240;mso-position-horizontal:left;mso-position-horizontal-relative:page;mso-position-vertical:top;mso-position-vertical-relative:page" fillcolor="#4c0000" strokecolor="#4c0000">
          <w10:wrap type="square"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EF" w:rsidRDefault="006064E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pStyle w:val="ukol"/>
      <w:lvlText w:val="%1."/>
      <w:lvlJc w:val="right"/>
      <w:pPr>
        <w:tabs>
          <w:tab w:val="num" w:pos="425"/>
        </w:tabs>
        <w:ind w:left="425" w:hanging="141"/>
      </w:pPr>
      <w:rPr>
        <w:rFonts w:ascii="Times New Roman" w:hAnsi="Times New Roman" w:cs="Times New Roman" w:hint="default"/>
      </w:rPr>
    </w:lvl>
  </w:abstractNum>
  <w:abstractNum w:abstractNumId="1">
    <w:nsid w:val="0DF76166"/>
    <w:multiLevelType w:val="multilevel"/>
    <w:tmpl w:val="C5ECA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047FF7"/>
    <w:multiLevelType w:val="multilevel"/>
    <w:tmpl w:val="F7A65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4D39D6"/>
    <w:multiLevelType w:val="multilevel"/>
    <w:tmpl w:val="0E563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C82C07"/>
    <w:multiLevelType w:val="multilevel"/>
    <w:tmpl w:val="AD229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8A1420"/>
    <w:multiLevelType w:val="multilevel"/>
    <w:tmpl w:val="7FBE0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A9459F"/>
    <w:multiLevelType w:val="multilevel"/>
    <w:tmpl w:val="478AD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200CB0"/>
    <w:multiLevelType w:val="multilevel"/>
    <w:tmpl w:val="BADC2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F53DCD"/>
    <w:multiLevelType w:val="multilevel"/>
    <w:tmpl w:val="641CF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DD7D5B"/>
    <w:multiLevelType w:val="multilevel"/>
    <w:tmpl w:val="C136B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240709"/>
    <w:multiLevelType w:val="multilevel"/>
    <w:tmpl w:val="404E4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691204"/>
    <w:multiLevelType w:val="multilevel"/>
    <w:tmpl w:val="CA98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AD749D"/>
    <w:multiLevelType w:val="multilevel"/>
    <w:tmpl w:val="E84E7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782B79"/>
    <w:multiLevelType w:val="multilevel"/>
    <w:tmpl w:val="F8F0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7"/>
  </w:num>
  <w:num w:numId="5">
    <w:abstractNumId w:val="1"/>
  </w:num>
  <w:num w:numId="6">
    <w:abstractNumId w:val="3"/>
  </w:num>
  <w:num w:numId="7">
    <w:abstractNumId w:val="10"/>
  </w:num>
  <w:num w:numId="8">
    <w:abstractNumId w:val="2"/>
  </w:num>
  <w:num w:numId="9">
    <w:abstractNumId w:val="9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100">
      <o:colormenu v:ext="edit" fillcolor="#4c0000" strokecolor="#4c0000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051DF"/>
    <w:rsid w:val="000275F4"/>
    <w:rsid w:val="00036275"/>
    <w:rsid w:val="000B0778"/>
    <w:rsid w:val="001101A5"/>
    <w:rsid w:val="00112069"/>
    <w:rsid w:val="00174F57"/>
    <w:rsid w:val="00183217"/>
    <w:rsid w:val="00185023"/>
    <w:rsid w:val="001B0984"/>
    <w:rsid w:val="001E5291"/>
    <w:rsid w:val="003003C8"/>
    <w:rsid w:val="00302B04"/>
    <w:rsid w:val="00306512"/>
    <w:rsid w:val="0033261C"/>
    <w:rsid w:val="0035124C"/>
    <w:rsid w:val="00361194"/>
    <w:rsid w:val="003963C7"/>
    <w:rsid w:val="003D5AD8"/>
    <w:rsid w:val="004003C8"/>
    <w:rsid w:val="0041360D"/>
    <w:rsid w:val="004545C7"/>
    <w:rsid w:val="004B7492"/>
    <w:rsid w:val="004C1CC3"/>
    <w:rsid w:val="005051DF"/>
    <w:rsid w:val="00547644"/>
    <w:rsid w:val="0055467E"/>
    <w:rsid w:val="005564EA"/>
    <w:rsid w:val="00556A74"/>
    <w:rsid w:val="005648BF"/>
    <w:rsid w:val="005C5925"/>
    <w:rsid w:val="005C59A9"/>
    <w:rsid w:val="005F30A4"/>
    <w:rsid w:val="006064EF"/>
    <w:rsid w:val="006A4418"/>
    <w:rsid w:val="006A7AA2"/>
    <w:rsid w:val="006E00AC"/>
    <w:rsid w:val="006F5934"/>
    <w:rsid w:val="0072066C"/>
    <w:rsid w:val="00736F21"/>
    <w:rsid w:val="007D79E3"/>
    <w:rsid w:val="008166E8"/>
    <w:rsid w:val="00875F00"/>
    <w:rsid w:val="00895739"/>
    <w:rsid w:val="008A1F60"/>
    <w:rsid w:val="00915E09"/>
    <w:rsid w:val="00942F5B"/>
    <w:rsid w:val="00956B81"/>
    <w:rsid w:val="009953AB"/>
    <w:rsid w:val="009A1607"/>
    <w:rsid w:val="009E1C6B"/>
    <w:rsid w:val="009F11ED"/>
    <w:rsid w:val="00A03F0A"/>
    <w:rsid w:val="00A22102"/>
    <w:rsid w:val="00A36D3C"/>
    <w:rsid w:val="00A6014A"/>
    <w:rsid w:val="00A74D2E"/>
    <w:rsid w:val="00B61DFF"/>
    <w:rsid w:val="00C02088"/>
    <w:rsid w:val="00C10D21"/>
    <w:rsid w:val="00CB3EAD"/>
    <w:rsid w:val="00CC0349"/>
    <w:rsid w:val="00CE1FB9"/>
    <w:rsid w:val="00CE753C"/>
    <w:rsid w:val="00D068AF"/>
    <w:rsid w:val="00D12898"/>
    <w:rsid w:val="00D44B80"/>
    <w:rsid w:val="00D8340E"/>
    <w:rsid w:val="00D904F8"/>
    <w:rsid w:val="00DF3255"/>
    <w:rsid w:val="00DF39A4"/>
    <w:rsid w:val="00E55F9D"/>
    <w:rsid w:val="00E60AEC"/>
    <w:rsid w:val="00E72079"/>
    <w:rsid w:val="00E9092E"/>
    <w:rsid w:val="00F00073"/>
    <w:rsid w:val="00F32438"/>
    <w:rsid w:val="00F566E5"/>
    <w:rsid w:val="00F63BB6"/>
    <w:rsid w:val="00F968D4"/>
    <w:rsid w:val="00FF2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>
      <o:colormenu v:ext="edit" fillcolor="#4c0000" strokecolor="#4c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5934"/>
    <w:pPr>
      <w:spacing w:after="120" w:line="288" w:lineRule="auto"/>
      <w:jc w:val="both"/>
    </w:pPr>
    <w:rPr>
      <w:rFonts w:ascii="Georgia" w:hAnsi="Georgia"/>
    </w:rPr>
  </w:style>
  <w:style w:type="paragraph" w:styleId="Nadpis1">
    <w:name w:val="heading 1"/>
    <w:basedOn w:val="Normln"/>
    <w:link w:val="Nadpis1Char"/>
    <w:uiPriority w:val="9"/>
    <w:qFormat/>
    <w:rsid w:val="005C5925"/>
    <w:pPr>
      <w:pageBreakBefore/>
      <w:spacing w:after="480" w:line="240" w:lineRule="auto"/>
      <w:jc w:val="left"/>
      <w:outlineLvl w:val="0"/>
    </w:pPr>
    <w:rPr>
      <w:rFonts w:ascii="Calibri" w:eastAsia="Times New Roman" w:hAnsi="Calibri" w:cs="Times New Roman"/>
      <w:b/>
      <w:bCs/>
      <w:caps/>
      <w:kern w:val="36"/>
      <w:sz w:val="56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5C5925"/>
    <w:pPr>
      <w:keepNext/>
      <w:spacing w:before="600" w:after="360" w:line="240" w:lineRule="auto"/>
      <w:jc w:val="left"/>
      <w:outlineLvl w:val="1"/>
    </w:pPr>
    <w:rPr>
      <w:rFonts w:ascii="Calibri" w:eastAsia="Times New Roman" w:hAnsi="Calibri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5C5925"/>
    <w:pPr>
      <w:keepNext/>
      <w:spacing w:before="480" w:after="240" w:line="240" w:lineRule="auto"/>
      <w:jc w:val="left"/>
      <w:outlineLvl w:val="2"/>
    </w:pPr>
    <w:rPr>
      <w:rFonts w:ascii="Calibri" w:eastAsia="Times New Roman" w:hAnsi="Calibri" w:cs="Times New Roman"/>
      <w:b/>
      <w:bCs/>
      <w:i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C5925"/>
    <w:rPr>
      <w:rFonts w:ascii="Calibri" w:eastAsia="Times New Roman" w:hAnsi="Calibri" w:cs="Times New Roman"/>
      <w:b/>
      <w:bCs/>
      <w:caps/>
      <w:kern w:val="36"/>
      <w:sz w:val="56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C5925"/>
    <w:rPr>
      <w:rFonts w:ascii="Calibri" w:eastAsia="Times New Roman" w:hAnsi="Calibri" w:cs="Times New Roman"/>
      <w:b/>
      <w:bCs/>
      <w:kern w:val="36"/>
      <w:sz w:val="48"/>
      <w:szCs w:val="4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C5925"/>
    <w:rPr>
      <w:rFonts w:ascii="Calibri" w:eastAsia="Times New Roman" w:hAnsi="Calibri" w:cs="Times New Roman"/>
      <w:b/>
      <w:bCs/>
      <w:i/>
      <w:sz w:val="28"/>
      <w:szCs w:val="28"/>
      <w:lang w:eastAsia="cs-CZ"/>
    </w:rPr>
  </w:style>
  <w:style w:type="character" w:customStyle="1" w:styleId="mw-page-title-main">
    <w:name w:val="mw-page-title-main"/>
    <w:basedOn w:val="Standardnpsmoodstavce"/>
    <w:rsid w:val="005051DF"/>
  </w:style>
  <w:style w:type="character" w:customStyle="1" w:styleId="mw-redirectedfrom">
    <w:name w:val="mw-redirectedfrom"/>
    <w:basedOn w:val="Standardnpsmoodstavce"/>
    <w:rsid w:val="005051DF"/>
  </w:style>
  <w:style w:type="character" w:styleId="Hypertextovodkaz">
    <w:name w:val="Hyperlink"/>
    <w:basedOn w:val="Standardnpsmoodstavce"/>
    <w:uiPriority w:val="99"/>
    <w:unhideWhenUsed/>
    <w:rsid w:val="005051DF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505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oclevel-1">
    <w:name w:val="toclevel-1"/>
    <w:basedOn w:val="Normln"/>
    <w:rsid w:val="00505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ocnumber">
    <w:name w:val="tocnumber"/>
    <w:basedOn w:val="Standardnpsmoodstavce"/>
    <w:rsid w:val="005051DF"/>
  </w:style>
  <w:style w:type="character" w:customStyle="1" w:styleId="toctext">
    <w:name w:val="toctext"/>
    <w:basedOn w:val="Standardnpsmoodstavce"/>
    <w:rsid w:val="005051DF"/>
  </w:style>
  <w:style w:type="paragraph" w:customStyle="1" w:styleId="toclevel-2">
    <w:name w:val="toclevel-2"/>
    <w:basedOn w:val="Normln"/>
    <w:rsid w:val="00505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mw-headline">
    <w:name w:val="mw-headline"/>
    <w:basedOn w:val="Standardnpsmoodstavce"/>
    <w:rsid w:val="005051DF"/>
  </w:style>
  <w:style w:type="character" w:customStyle="1" w:styleId="mw-editsection">
    <w:name w:val="mw-editsection"/>
    <w:basedOn w:val="Standardnpsmoodstavce"/>
    <w:rsid w:val="005051DF"/>
  </w:style>
  <w:style w:type="character" w:customStyle="1" w:styleId="mw-editsection-bracket">
    <w:name w:val="mw-editsection-bracket"/>
    <w:basedOn w:val="Standardnpsmoodstavce"/>
    <w:rsid w:val="005051DF"/>
  </w:style>
  <w:style w:type="character" w:customStyle="1" w:styleId="mw-editsection-divider">
    <w:name w:val="mw-editsection-divider"/>
    <w:basedOn w:val="Standardnpsmoodstavce"/>
    <w:rsid w:val="005051DF"/>
  </w:style>
  <w:style w:type="character" w:customStyle="1" w:styleId="mw-image-border">
    <w:name w:val="mw-image-border"/>
    <w:basedOn w:val="Standardnpsmoodstavce"/>
    <w:rsid w:val="005051DF"/>
  </w:style>
  <w:style w:type="paragraph" w:customStyle="1" w:styleId="msonormal0">
    <w:name w:val="msonormal"/>
    <w:basedOn w:val="Normln"/>
    <w:rsid w:val="00505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051DF"/>
    <w:rPr>
      <w:color w:val="800080"/>
      <w:u w:val="single"/>
    </w:rPr>
  </w:style>
  <w:style w:type="character" w:customStyle="1" w:styleId="wd">
    <w:name w:val="wd"/>
    <w:basedOn w:val="Standardnpsmoodstavce"/>
    <w:rsid w:val="005051DF"/>
  </w:style>
  <w:style w:type="character" w:customStyle="1" w:styleId="toctogglespan">
    <w:name w:val="toctogglespan"/>
    <w:basedOn w:val="Standardnpsmoodstavce"/>
    <w:rsid w:val="005051DF"/>
  </w:style>
  <w:style w:type="character" w:customStyle="1" w:styleId="doplnte-zdroj">
    <w:name w:val="doplnte-zdroj"/>
    <w:basedOn w:val="Standardnpsmoodstavce"/>
    <w:rsid w:val="005051DF"/>
  </w:style>
  <w:style w:type="character" w:customStyle="1" w:styleId="flagicon">
    <w:name w:val="flagicon"/>
    <w:basedOn w:val="Standardnpsmoodstavce"/>
    <w:rsid w:val="005051DF"/>
  </w:style>
  <w:style w:type="paragraph" w:customStyle="1" w:styleId="gallerybox">
    <w:name w:val="gallerybox"/>
    <w:basedOn w:val="Normln"/>
    <w:rsid w:val="00505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3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3217"/>
    <w:rPr>
      <w:rFonts w:ascii="Tahoma" w:hAnsi="Tahoma" w:cs="Tahoma"/>
      <w:sz w:val="16"/>
      <w:szCs w:val="16"/>
    </w:rPr>
  </w:style>
  <w:style w:type="paragraph" w:customStyle="1" w:styleId="Zvraznno">
    <w:name w:val="Zvýrazněno"/>
    <w:basedOn w:val="Normln"/>
    <w:qFormat/>
    <w:rsid w:val="00306512"/>
    <w:pPr>
      <w:keepNext/>
      <w:spacing w:before="480" w:after="240" w:line="240" w:lineRule="auto"/>
      <w:jc w:val="left"/>
      <w:outlineLvl w:val="1"/>
    </w:pPr>
    <w:rPr>
      <w:rFonts w:eastAsia="Times New Roman" w:cs="Arial"/>
      <w:b/>
      <w:color w:val="00000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F3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30A4"/>
  </w:style>
  <w:style w:type="paragraph" w:styleId="Zpat">
    <w:name w:val="footer"/>
    <w:basedOn w:val="Normln"/>
    <w:link w:val="ZpatChar"/>
    <w:uiPriority w:val="99"/>
    <w:unhideWhenUsed/>
    <w:rsid w:val="005F3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30A4"/>
  </w:style>
  <w:style w:type="paragraph" w:styleId="Nzev">
    <w:name w:val="Title"/>
    <w:basedOn w:val="Normln"/>
    <w:next w:val="Normln"/>
    <w:link w:val="NzevChar"/>
    <w:uiPriority w:val="10"/>
    <w:qFormat/>
    <w:rsid w:val="005C59A9"/>
    <w:pPr>
      <w:jc w:val="center"/>
      <w:outlineLvl w:val="0"/>
    </w:pPr>
    <w:rPr>
      <w:rFonts w:eastAsia="Times New Roman" w:cs="Times New Roman"/>
      <w:b/>
      <w:color w:val="4C0000"/>
      <w:kern w:val="36"/>
      <w:sz w:val="90"/>
      <w:szCs w:val="90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5C59A9"/>
    <w:rPr>
      <w:rFonts w:ascii="Georgia" w:eastAsia="Times New Roman" w:hAnsi="Georgia" w:cs="Times New Roman"/>
      <w:b/>
      <w:color w:val="4C0000"/>
      <w:kern w:val="36"/>
      <w:sz w:val="90"/>
      <w:szCs w:val="90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5C59A9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5C59A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5C59A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C59A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5C59A9"/>
    <w:pPr>
      <w:spacing w:after="100"/>
      <w:ind w:left="440"/>
    </w:pPr>
  </w:style>
  <w:style w:type="paragraph" w:styleId="Titulek">
    <w:name w:val="caption"/>
    <w:basedOn w:val="Normln"/>
    <w:next w:val="Normln"/>
    <w:uiPriority w:val="35"/>
    <w:unhideWhenUsed/>
    <w:qFormat/>
    <w:rsid w:val="001E5291"/>
    <w:pPr>
      <w:spacing w:before="120" w:after="360" w:line="240" w:lineRule="auto"/>
      <w:jc w:val="center"/>
    </w:pPr>
    <w:rPr>
      <w:rFonts w:asciiTheme="minorHAnsi" w:hAnsiTheme="minorHAnsi" w:cstheme="minorHAnsi"/>
      <w:bCs/>
      <w:i/>
      <w:color w:val="4472C4" w:themeColor="accent1"/>
      <w:sz w:val="28"/>
      <w:szCs w:val="28"/>
    </w:rPr>
  </w:style>
  <w:style w:type="paragraph" w:styleId="Seznamobrzk">
    <w:name w:val="table of figures"/>
    <w:basedOn w:val="Normln"/>
    <w:next w:val="Normln"/>
    <w:uiPriority w:val="99"/>
    <w:unhideWhenUsed/>
    <w:rsid w:val="00361194"/>
    <w:pPr>
      <w:spacing w:after="0"/>
    </w:pPr>
  </w:style>
  <w:style w:type="paragraph" w:customStyle="1" w:styleId="Tabulka">
    <w:name w:val="Tabulka"/>
    <w:basedOn w:val="Normln"/>
    <w:qFormat/>
    <w:rsid w:val="00736F21"/>
    <w:pPr>
      <w:keepNext/>
      <w:jc w:val="center"/>
    </w:pPr>
    <w:rPr>
      <w:rFonts w:ascii="Calibri" w:eastAsia="Times New Roman" w:hAnsi="Calibri" w:cs="Calibri"/>
      <w:bCs/>
      <w:lang w:eastAsia="cs-CZ"/>
    </w:rPr>
  </w:style>
  <w:style w:type="paragraph" w:customStyle="1" w:styleId="ukol">
    <w:name w:val="ukol"/>
    <w:basedOn w:val="Normln"/>
    <w:rsid w:val="009F11ED"/>
    <w:pPr>
      <w:keepNext/>
      <w:numPr>
        <w:numId w:val="14"/>
      </w:numPr>
      <w:suppressAutoHyphens/>
      <w:spacing w:before="40" w:after="40" w:line="240" w:lineRule="auto"/>
      <w:jc w:val="left"/>
    </w:pPr>
    <w:rPr>
      <w:rFonts w:ascii="Times New Roman" w:eastAsia="Times New Roman" w:hAnsi="Times New Roman" w:cs="Times New Roman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05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0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25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6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4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2842">
                      <w:marLeft w:val="384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8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94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11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67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  <w:div w:id="2443943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00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296139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19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426608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44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117557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67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4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7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690460">
                      <w:marLeft w:val="384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7844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  <w:div w:id="11190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4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4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34631">
                      <w:marLeft w:val="1872"/>
                      <w:marRight w:val="1872"/>
                      <w:marTop w:val="0"/>
                      <w:marBottom w:val="480"/>
                      <w:divBdr>
                        <w:top w:val="single" w:sz="6" w:space="0" w:color="A2A9B1"/>
                        <w:left w:val="single" w:sz="48" w:space="0" w:color="F28500"/>
                        <w:bottom w:val="single" w:sz="6" w:space="0" w:color="A2A9B1"/>
                        <w:right w:val="single" w:sz="6" w:space="0" w:color="A2A9B1"/>
                      </w:divBdr>
                      <w:divsChild>
                        <w:div w:id="113844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168054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99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544100">
                              <w:marLeft w:val="7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88089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  <w:div w:id="11205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7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78090">
              <w:marLeft w:val="240"/>
              <w:marRight w:val="0"/>
              <w:marTop w:val="0"/>
              <w:marBottom w:val="3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36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0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347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  <w:div w:id="11274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5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27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96637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  <w:div w:id="14857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4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43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2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9326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  <w:div w:id="16377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4705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File:Theobroma_cacao_-_K%C3%B6hler%E2%80%93s_Medizinal-Pflanzen-137.jpg" TargetMode="External"/><Relationship Id="rId13" Type="http://schemas.openxmlformats.org/officeDocument/2006/relationships/hyperlink" Target="https://cs.wikipedia.org/wiki/Kakaov%C3%A9_m%C3%A1slo" TargetMode="External"/><Relationship Id="rId18" Type="http://schemas.openxmlformats.org/officeDocument/2006/relationships/hyperlink" Target="https://cs.wikipedia.org/wiki/Sacher%C5%AFv_dort" TargetMode="External"/><Relationship Id="rId26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hyperlink" Target="https://commons.wikimedia.org/wiki/File:Cocoa_butter_p1410148.JPG" TargetMode="External"/><Relationship Id="rId34" Type="http://schemas.openxmlformats.org/officeDocument/2006/relationships/hyperlink" Target="https://commons.wikimedia.org/wiki/File:Red_Velvet_Cake_Waldorf_Astoria.jpg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s.wikipedia.org/wiki/Kakao" TargetMode="External"/><Relationship Id="rId17" Type="http://schemas.openxmlformats.org/officeDocument/2006/relationships/hyperlink" Target="https://cs.wikipedia.org/wiki/Schwarzwaldsk%C3%BD_dort" TargetMode="External"/><Relationship Id="rId25" Type="http://schemas.openxmlformats.org/officeDocument/2006/relationships/hyperlink" Target="https://commons.wikimedia.org/wiki/File:Ruby_Chocolate.jpg" TargetMode="External"/><Relationship Id="rId33" Type="http://schemas.openxmlformats.org/officeDocument/2006/relationships/image" Target="media/image7.jpe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cs.wikipedia.org/wiki/Ml%C3%A9%C4%8Dn%C3%A1_%C4%8Dokol%C3%A1da" TargetMode="External"/><Relationship Id="rId20" Type="http://schemas.openxmlformats.org/officeDocument/2006/relationships/hyperlink" Target="Red%20Velvet%20Cake%20&#8211;%20Wikipedie%20(wikipedia.org)" TargetMode="External"/><Relationship Id="rId29" Type="http://schemas.openxmlformats.org/officeDocument/2006/relationships/hyperlink" Target="https://commons.wikimedia.org/wiki/File:Sachertorte_DSC03027_retouched.jp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3.jpeg"/><Relationship Id="rId32" Type="http://schemas.openxmlformats.org/officeDocument/2006/relationships/hyperlink" Target="https://commons.wikimedia.org/wiki/File:Schwarzw%C3%A4lder_Kirschtorte,_W%C3%BCrzburg.JPG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cs.wikipedia.org/wiki/B%C3%ADl%C3%A1_%C4%8Dokol%C3%A1da" TargetMode="External"/><Relationship Id="rId23" Type="http://schemas.openxmlformats.org/officeDocument/2006/relationships/hyperlink" Target="https://commons.wikimedia.org/wiki/File:Eiskonfekt.jpg" TargetMode="External"/><Relationship Id="rId28" Type="http://schemas.openxmlformats.org/officeDocument/2006/relationships/image" Target="media/image5.png"/><Relationship Id="rId36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hyperlink" Target="https://cs.wikipedia.org/wiki/Ho%C5%99k%C3%A1_%C4%8Dokol%C3%A1da" TargetMode="External"/><Relationship Id="rId31" Type="http://schemas.openxmlformats.org/officeDocument/2006/relationships/hyperlink" Target="Sacher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cs.wikipedia.org/wiki/%C4%8Cokol%C3%A1da" TargetMode="External"/><Relationship Id="rId22" Type="http://schemas.openxmlformats.org/officeDocument/2006/relationships/image" Target="media/image2.jpeg"/><Relationship Id="rId27" Type="http://schemas.openxmlformats.org/officeDocument/2006/relationships/hyperlink" Target="https://commons.wikimedia.org/wiki/File:Chocolat.png" TargetMode="External"/><Relationship Id="rId30" Type="http://schemas.openxmlformats.org/officeDocument/2006/relationships/image" Target="media/image6.jpeg"/><Relationship Id="rId35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B5BE8-7245-4BDE-9598-1B4D9C291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26</Pages>
  <Words>4794</Words>
  <Characters>28289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Střížová Hlaváčová Petra</dc:creator>
  <cp:lastModifiedBy>Petra</cp:lastModifiedBy>
  <cp:revision>45</cp:revision>
  <cp:lastPrinted>2023-03-07T06:51:00Z</cp:lastPrinted>
  <dcterms:created xsi:type="dcterms:W3CDTF">2023-02-24T12:44:00Z</dcterms:created>
  <dcterms:modified xsi:type="dcterms:W3CDTF">2023-03-07T06:53:00Z</dcterms:modified>
</cp:coreProperties>
</file>