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392FA1" w14:textId="6E10D39B" w:rsidR="002F3B6A" w:rsidRPr="00DA16B5" w:rsidRDefault="005E2EB8" w:rsidP="00C4769F">
      <w:pPr>
        <w:tabs>
          <w:tab w:val="left" w:pos="5245"/>
        </w:tabs>
        <w:spacing w:before="720" w:after="120" w:line="240" w:lineRule="auto"/>
        <w:rPr>
          <w:rFonts w:ascii="Arial" w:hAnsi="Arial" w:cs="Arial"/>
          <w:sz w:val="24"/>
          <w:szCs w:val="24"/>
        </w:rPr>
      </w:pPr>
      <w:r w:rsidRPr="00DA16B5">
        <w:rPr>
          <w:rFonts w:ascii="Arial" w:hAnsi="Arial" w:cs="Arial"/>
          <w:sz w:val="24"/>
          <w:szCs w:val="24"/>
        </w:rPr>
        <w:tab/>
      </w:r>
      <w:r w:rsidR="00A10DA5" w:rsidRPr="00DA16B5">
        <w:rPr>
          <w:rFonts w:ascii="Arial" w:hAnsi="Arial" w:cs="Arial"/>
          <w:sz w:val="24"/>
          <w:szCs w:val="24"/>
        </w:rPr>
        <w:fldChar w:fldCharType="begin"/>
      </w:r>
      <w:r w:rsidR="00A10DA5" w:rsidRPr="00DA16B5">
        <w:rPr>
          <w:rFonts w:ascii="Arial" w:hAnsi="Arial" w:cs="Arial"/>
          <w:sz w:val="24"/>
          <w:szCs w:val="24"/>
        </w:rPr>
        <w:instrText xml:space="preserve"> MERGEFIELD Pohlaví </w:instrText>
      </w:r>
      <w:r w:rsidR="00A10DA5" w:rsidRPr="00DA16B5">
        <w:rPr>
          <w:rFonts w:ascii="Arial" w:hAnsi="Arial" w:cs="Arial"/>
          <w:sz w:val="24"/>
          <w:szCs w:val="24"/>
        </w:rPr>
        <w:fldChar w:fldCharType="separate"/>
      </w:r>
      <w:r w:rsidR="00FD079D" w:rsidRPr="002D635E">
        <w:rPr>
          <w:rFonts w:ascii="Arial" w:hAnsi="Arial" w:cs="Arial"/>
          <w:noProof/>
          <w:sz w:val="24"/>
          <w:szCs w:val="24"/>
        </w:rPr>
        <w:t>Pan</w:t>
      </w:r>
      <w:r w:rsidR="00A10DA5" w:rsidRPr="00DA16B5">
        <w:rPr>
          <w:rFonts w:ascii="Arial" w:hAnsi="Arial" w:cs="Arial"/>
          <w:sz w:val="24"/>
          <w:szCs w:val="24"/>
        </w:rPr>
        <w:fldChar w:fldCharType="end"/>
      </w:r>
    </w:p>
    <w:p w14:paraId="49E518A4" w14:textId="0A67AC00" w:rsidR="00EA31A5" w:rsidRPr="005E2EB8" w:rsidRDefault="005E2EB8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5E2EB8">
        <w:rPr>
          <w:rFonts w:ascii="Arial" w:hAnsi="Arial" w:cs="Arial"/>
          <w:sz w:val="24"/>
          <w:szCs w:val="24"/>
        </w:rPr>
        <w:fldChar w:fldCharType="begin"/>
      </w:r>
      <w:r w:rsidRPr="005E2EB8">
        <w:rPr>
          <w:rFonts w:ascii="Arial" w:hAnsi="Arial" w:cs="Arial"/>
          <w:sz w:val="24"/>
          <w:szCs w:val="24"/>
        </w:rPr>
        <w:instrText xml:space="preserve"> MERGEFIELD Jméno </w:instrText>
      </w:r>
      <w:r w:rsidRPr="005E2EB8">
        <w:rPr>
          <w:rFonts w:ascii="Arial" w:hAnsi="Arial" w:cs="Arial"/>
          <w:sz w:val="24"/>
          <w:szCs w:val="24"/>
        </w:rPr>
        <w:fldChar w:fldCharType="separate"/>
      </w:r>
      <w:r w:rsidR="00FD079D" w:rsidRPr="002D635E">
        <w:rPr>
          <w:rFonts w:ascii="Arial" w:hAnsi="Arial" w:cs="Arial"/>
          <w:noProof/>
          <w:sz w:val="24"/>
          <w:szCs w:val="24"/>
        </w:rPr>
        <w:t>Jiří</w:t>
      </w:r>
      <w:r w:rsidRPr="005E2EB8">
        <w:rPr>
          <w:rFonts w:ascii="Arial" w:hAnsi="Arial" w:cs="Arial"/>
          <w:noProof/>
          <w:sz w:val="24"/>
          <w:szCs w:val="24"/>
        </w:rPr>
        <w:fldChar w:fldCharType="end"/>
      </w:r>
      <w:r w:rsidR="00A10DA5" w:rsidRPr="005E2EB8">
        <w:rPr>
          <w:rFonts w:ascii="Arial" w:hAnsi="Arial" w:cs="Arial"/>
          <w:sz w:val="24"/>
          <w:szCs w:val="24"/>
        </w:rPr>
        <w:t xml:space="preserve"> </w:t>
      </w:r>
      <w:r w:rsidRPr="005E2EB8">
        <w:rPr>
          <w:rFonts w:ascii="Arial" w:hAnsi="Arial" w:cs="Arial"/>
          <w:sz w:val="24"/>
          <w:szCs w:val="24"/>
        </w:rPr>
        <w:fldChar w:fldCharType="begin"/>
      </w:r>
      <w:r w:rsidRPr="005E2EB8">
        <w:rPr>
          <w:rFonts w:ascii="Arial" w:hAnsi="Arial" w:cs="Arial"/>
          <w:sz w:val="24"/>
          <w:szCs w:val="24"/>
        </w:rPr>
        <w:instrText xml:space="preserve"> MERGEFIELD Příjmení </w:instrText>
      </w:r>
      <w:r w:rsidRPr="005E2EB8">
        <w:rPr>
          <w:rFonts w:ascii="Arial" w:hAnsi="Arial" w:cs="Arial"/>
          <w:sz w:val="24"/>
          <w:szCs w:val="24"/>
        </w:rPr>
        <w:fldChar w:fldCharType="separate"/>
      </w:r>
      <w:r w:rsidR="00FD079D" w:rsidRPr="002D635E">
        <w:rPr>
          <w:rFonts w:ascii="Arial" w:hAnsi="Arial" w:cs="Arial"/>
          <w:noProof/>
          <w:sz w:val="24"/>
          <w:szCs w:val="24"/>
        </w:rPr>
        <w:t>Beneš</w:t>
      </w:r>
      <w:r w:rsidRPr="005E2EB8">
        <w:rPr>
          <w:rFonts w:ascii="Arial" w:hAnsi="Arial" w:cs="Arial"/>
          <w:noProof/>
          <w:sz w:val="24"/>
          <w:szCs w:val="24"/>
        </w:rPr>
        <w:fldChar w:fldCharType="end"/>
      </w:r>
    </w:p>
    <w:p w14:paraId="74EF2DA8" w14:textId="00370600" w:rsidR="00EA31A5" w:rsidRPr="005E2EB8" w:rsidRDefault="005E2EB8" w:rsidP="00C4769F">
      <w:pPr>
        <w:tabs>
          <w:tab w:val="left" w:pos="524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5E2EB8">
        <w:rPr>
          <w:rFonts w:ascii="Arial" w:hAnsi="Arial" w:cs="Arial"/>
          <w:sz w:val="24"/>
          <w:szCs w:val="24"/>
        </w:rPr>
        <w:fldChar w:fldCharType="begin"/>
      </w:r>
      <w:r w:rsidRPr="005E2EB8">
        <w:rPr>
          <w:rFonts w:ascii="Arial" w:hAnsi="Arial" w:cs="Arial"/>
          <w:sz w:val="24"/>
          <w:szCs w:val="24"/>
        </w:rPr>
        <w:instrText xml:space="preserve"> MERGEFIELD Adresa </w:instrText>
      </w:r>
      <w:r w:rsidRPr="005E2EB8">
        <w:rPr>
          <w:rFonts w:ascii="Arial" w:hAnsi="Arial" w:cs="Arial"/>
          <w:sz w:val="24"/>
          <w:szCs w:val="24"/>
        </w:rPr>
        <w:fldChar w:fldCharType="separate"/>
      </w:r>
      <w:r w:rsidR="00FD079D" w:rsidRPr="002D635E">
        <w:rPr>
          <w:rFonts w:ascii="Arial" w:hAnsi="Arial" w:cs="Arial"/>
          <w:noProof/>
          <w:sz w:val="24"/>
          <w:szCs w:val="24"/>
        </w:rPr>
        <w:t>Mlínká 65</w:t>
      </w:r>
      <w:r w:rsidRPr="005E2EB8">
        <w:rPr>
          <w:rFonts w:ascii="Arial" w:hAnsi="Arial" w:cs="Arial"/>
          <w:noProof/>
          <w:sz w:val="24"/>
          <w:szCs w:val="24"/>
        </w:rPr>
        <w:fldChar w:fldCharType="end"/>
      </w:r>
    </w:p>
    <w:p w14:paraId="16B77D52" w14:textId="1701CF4A" w:rsidR="00EA31A5" w:rsidRPr="00DA16B5" w:rsidRDefault="005E2EB8" w:rsidP="00C4769F">
      <w:pPr>
        <w:tabs>
          <w:tab w:val="left" w:pos="5245"/>
        </w:tabs>
        <w:spacing w:after="120" w:line="240" w:lineRule="auto"/>
        <w:rPr>
          <w:rFonts w:ascii="Arial" w:hAnsi="Arial" w:cs="Arial"/>
          <w:caps/>
          <w:noProof/>
          <w:sz w:val="24"/>
          <w:szCs w:val="24"/>
        </w:rPr>
      </w:pPr>
      <w:r w:rsidRPr="00DA16B5">
        <w:rPr>
          <w:rFonts w:ascii="Arial" w:hAnsi="Arial" w:cs="Arial"/>
          <w:caps/>
          <w:sz w:val="24"/>
          <w:szCs w:val="24"/>
        </w:rPr>
        <w:tab/>
      </w:r>
      <w:r w:rsidRPr="00DA16B5">
        <w:rPr>
          <w:rFonts w:ascii="Arial" w:hAnsi="Arial" w:cs="Arial"/>
          <w:caps/>
          <w:noProof/>
          <w:sz w:val="24"/>
          <w:szCs w:val="24"/>
        </w:rPr>
        <w:fldChar w:fldCharType="begin"/>
      </w:r>
      <w:r w:rsidRPr="00DA16B5">
        <w:rPr>
          <w:rFonts w:ascii="Arial" w:hAnsi="Arial" w:cs="Arial"/>
          <w:caps/>
          <w:noProof/>
          <w:sz w:val="24"/>
          <w:szCs w:val="24"/>
        </w:rPr>
        <w:instrText xml:space="preserve"> MERGEFIELD PSČ </w:instrText>
      </w:r>
      <w:r w:rsidRPr="00DA16B5">
        <w:rPr>
          <w:rFonts w:ascii="Arial" w:hAnsi="Arial" w:cs="Arial"/>
          <w:caps/>
          <w:noProof/>
          <w:sz w:val="24"/>
          <w:szCs w:val="24"/>
        </w:rPr>
        <w:fldChar w:fldCharType="separate"/>
      </w:r>
      <w:r w:rsidR="00FD079D" w:rsidRPr="002D635E">
        <w:rPr>
          <w:rFonts w:ascii="Arial" w:hAnsi="Arial" w:cs="Arial"/>
          <w:caps/>
          <w:noProof/>
          <w:sz w:val="24"/>
          <w:szCs w:val="24"/>
        </w:rPr>
        <w:t>685 01</w:t>
      </w:r>
      <w:r w:rsidRPr="00DA16B5">
        <w:rPr>
          <w:rFonts w:ascii="Arial" w:hAnsi="Arial" w:cs="Arial"/>
          <w:caps/>
          <w:noProof/>
          <w:sz w:val="24"/>
          <w:szCs w:val="24"/>
        </w:rPr>
        <w:fldChar w:fldCharType="end"/>
      </w:r>
      <w:r w:rsidR="00A10DA5" w:rsidRPr="00DA16B5">
        <w:rPr>
          <w:rFonts w:ascii="Arial" w:hAnsi="Arial" w:cs="Arial"/>
          <w:caps/>
          <w:noProof/>
          <w:w w:val="200"/>
          <w:sz w:val="24"/>
          <w:szCs w:val="24"/>
        </w:rPr>
        <w:t xml:space="preserve"> </w:t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fldChar w:fldCharType="begin"/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instrText xml:space="preserve"> MERGEFIELD "Pošta" </w:instrText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fldChar w:fldCharType="separate"/>
      </w:r>
      <w:r w:rsidR="00FD079D" w:rsidRPr="002D635E">
        <w:rPr>
          <w:rFonts w:ascii="Arial" w:hAnsi="Arial" w:cs="Arial"/>
          <w:caps/>
          <w:noProof/>
          <w:sz w:val="24"/>
          <w:szCs w:val="24"/>
        </w:rPr>
        <w:t>Bučovice</w:t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fldChar w:fldCharType="end"/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fldChar w:fldCharType="begin"/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instrText xml:space="preserve"> IF </w:instrText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fldChar w:fldCharType="begin"/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instrText xml:space="preserve"> MERGEFIELD Místní_část_obce </w:instrText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fldChar w:fldCharType="end"/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instrText xml:space="preserve"> = "Kloboučky" "-" "" </w:instrText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fldChar w:fldCharType="end"/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fldChar w:fldCharType="begin"/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instrText xml:space="preserve"> IF </w:instrText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fldChar w:fldCharType="begin"/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instrText xml:space="preserve"> MERGEFIELD Místní_část_obce </w:instrText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fldChar w:fldCharType="end"/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instrText xml:space="preserve"> = "Černčín" "-" "" </w:instrText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fldChar w:fldCharType="end"/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fldChar w:fldCharType="begin"/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instrText xml:space="preserve"> IF </w:instrText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fldChar w:fldCharType="begin"/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instrText xml:space="preserve"> MERGEFIELD Místní_část_obce </w:instrText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fldChar w:fldCharType="end"/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instrText xml:space="preserve"> = "Marefy" "-" "" </w:instrText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fldChar w:fldCharType="end"/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fldChar w:fldCharType="begin"/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instrText xml:space="preserve"> IF </w:instrText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fldChar w:fldCharType="begin"/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instrText xml:space="preserve"> MERGEFIELD Místní_část_obce </w:instrText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fldChar w:fldCharType="end"/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instrText xml:space="preserve"> = "Vícemilice" "-" "" </w:instrText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fldChar w:fldCharType="end"/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fldChar w:fldCharType="begin"/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instrText xml:space="preserve"> MERGEFIELD Místní_část_obce </w:instrText>
      </w:r>
      <w:r w:rsidR="00C4769F" w:rsidRPr="00DA16B5">
        <w:rPr>
          <w:rFonts w:ascii="Arial" w:hAnsi="Arial" w:cs="Arial"/>
          <w:caps/>
          <w:noProof/>
          <w:sz w:val="24"/>
          <w:szCs w:val="24"/>
        </w:rPr>
        <w:fldChar w:fldCharType="end"/>
      </w:r>
    </w:p>
    <w:p w14:paraId="184F6CDC" w14:textId="3A019D9A" w:rsidR="00EA31A5" w:rsidRPr="00C4769F" w:rsidRDefault="005E2EB8" w:rsidP="00DE1D7B">
      <w:pPr>
        <w:spacing w:before="720" w:after="720"/>
        <w:jc w:val="right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V Bučovicích </w:t>
      </w:r>
      <w:r w:rsidR="00DA16B5">
        <w:rPr>
          <w:rFonts w:ascii="Arial" w:hAnsi="Arial" w:cs="Arial"/>
          <w:sz w:val="24"/>
          <w:szCs w:val="24"/>
        </w:rPr>
        <w:fldChar w:fldCharType="begin"/>
      </w:r>
      <w:r w:rsidR="00DA16B5">
        <w:rPr>
          <w:rFonts w:ascii="Arial" w:hAnsi="Arial" w:cs="Arial"/>
          <w:sz w:val="24"/>
          <w:szCs w:val="24"/>
        </w:rPr>
        <w:instrText xml:space="preserve"> DATE  \@ "d. MMMM yyyy"  \* MERGEFORMAT </w:instrText>
      </w:r>
      <w:r w:rsidR="00DA16B5">
        <w:rPr>
          <w:rFonts w:ascii="Arial" w:hAnsi="Arial" w:cs="Arial"/>
          <w:sz w:val="24"/>
          <w:szCs w:val="24"/>
        </w:rPr>
        <w:fldChar w:fldCharType="separate"/>
      </w:r>
      <w:r w:rsidR="00FD079D">
        <w:rPr>
          <w:rFonts w:ascii="Arial" w:hAnsi="Arial" w:cs="Arial"/>
          <w:noProof/>
          <w:sz w:val="24"/>
          <w:szCs w:val="24"/>
        </w:rPr>
        <w:t>7. února 2023</w:t>
      </w:r>
      <w:r w:rsidR="00DA16B5">
        <w:rPr>
          <w:rFonts w:ascii="Arial" w:hAnsi="Arial" w:cs="Arial"/>
          <w:sz w:val="24"/>
          <w:szCs w:val="24"/>
        </w:rPr>
        <w:fldChar w:fldCharType="end"/>
      </w:r>
    </w:p>
    <w:p w14:paraId="3A1004FF" w14:textId="77777777" w:rsidR="00EA31A5" w:rsidRPr="00C4769F" w:rsidRDefault="00EA31A5" w:rsidP="005E2EB8">
      <w:pPr>
        <w:spacing w:after="480" w:line="240" w:lineRule="auto"/>
        <w:rPr>
          <w:rFonts w:ascii="Arial" w:hAnsi="Arial" w:cs="Arial"/>
          <w:b/>
          <w:sz w:val="24"/>
          <w:szCs w:val="24"/>
        </w:rPr>
      </w:pPr>
      <w:r w:rsidRPr="00C4769F">
        <w:rPr>
          <w:rFonts w:ascii="Arial" w:hAnsi="Arial" w:cs="Arial"/>
          <w:b/>
          <w:sz w:val="24"/>
          <w:szCs w:val="24"/>
        </w:rPr>
        <w:t>Výzva k uhrazení místních poplatků za odpad</w:t>
      </w:r>
    </w:p>
    <w:p w14:paraId="139C72A5" w14:textId="3BF9B8E4" w:rsidR="00EA31A5" w:rsidRPr="00C4769F" w:rsidRDefault="005E2EB8" w:rsidP="00DE1D7B">
      <w:pPr>
        <w:spacing w:after="240"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fldChar w:fldCharType="begin"/>
      </w:r>
      <w:r w:rsidRPr="00C4769F">
        <w:rPr>
          <w:rFonts w:ascii="Arial" w:hAnsi="Arial" w:cs="Arial"/>
          <w:sz w:val="24"/>
          <w:szCs w:val="24"/>
        </w:rPr>
        <w:instrText xml:space="preserve"> IF </w:instrText>
      </w:r>
      <w:r w:rsidRPr="00C4769F">
        <w:rPr>
          <w:rFonts w:ascii="Arial" w:hAnsi="Arial" w:cs="Arial"/>
          <w:sz w:val="24"/>
          <w:szCs w:val="24"/>
        </w:rPr>
        <w:fldChar w:fldCharType="begin"/>
      </w:r>
      <w:r w:rsidRPr="00C4769F">
        <w:rPr>
          <w:rFonts w:ascii="Arial" w:hAnsi="Arial" w:cs="Arial"/>
          <w:sz w:val="24"/>
          <w:szCs w:val="24"/>
        </w:rPr>
        <w:instrText xml:space="preserve"> MERGEFIELD Pohlaví </w:instrText>
      </w:r>
      <w:r w:rsidRPr="00C4769F">
        <w:rPr>
          <w:rFonts w:ascii="Arial" w:hAnsi="Arial" w:cs="Arial"/>
          <w:sz w:val="24"/>
          <w:szCs w:val="24"/>
        </w:rPr>
        <w:fldChar w:fldCharType="separate"/>
      </w:r>
      <w:r w:rsidR="00FD079D" w:rsidRPr="002D635E">
        <w:rPr>
          <w:rFonts w:ascii="Arial" w:hAnsi="Arial" w:cs="Arial"/>
          <w:noProof/>
          <w:sz w:val="24"/>
          <w:szCs w:val="24"/>
        </w:rPr>
        <w:instrText>Pan</w:instrText>
      </w:r>
      <w:r w:rsidRPr="00C4769F">
        <w:rPr>
          <w:rFonts w:ascii="Arial" w:hAnsi="Arial" w:cs="Arial"/>
          <w:sz w:val="24"/>
          <w:szCs w:val="24"/>
        </w:rPr>
        <w:fldChar w:fldCharType="end"/>
      </w:r>
      <w:r w:rsidRPr="00C4769F">
        <w:rPr>
          <w:rFonts w:ascii="Arial" w:hAnsi="Arial" w:cs="Arial"/>
          <w:sz w:val="24"/>
          <w:szCs w:val="24"/>
        </w:rPr>
        <w:instrText xml:space="preserve"> = "Pan" "Vážený pane" "Vážená paní" </w:instrText>
      </w:r>
      <w:r w:rsidRPr="00C4769F">
        <w:rPr>
          <w:rFonts w:ascii="Arial" w:hAnsi="Arial" w:cs="Arial"/>
          <w:sz w:val="24"/>
          <w:szCs w:val="24"/>
        </w:rPr>
        <w:fldChar w:fldCharType="separate"/>
      </w:r>
      <w:r w:rsidR="00FD079D" w:rsidRPr="00C4769F">
        <w:rPr>
          <w:rFonts w:ascii="Arial" w:hAnsi="Arial" w:cs="Arial"/>
          <w:noProof/>
          <w:sz w:val="24"/>
          <w:szCs w:val="24"/>
        </w:rPr>
        <w:t>Vážený pane</w:t>
      </w:r>
      <w:r w:rsidRPr="00C4769F">
        <w:rPr>
          <w:rFonts w:ascii="Arial" w:hAnsi="Arial" w:cs="Arial"/>
          <w:sz w:val="24"/>
          <w:szCs w:val="24"/>
        </w:rPr>
        <w:fldChar w:fldCharType="end"/>
      </w:r>
      <w:r w:rsidR="00EA31A5" w:rsidRPr="00C4769F">
        <w:rPr>
          <w:rFonts w:ascii="Arial" w:hAnsi="Arial" w:cs="Arial"/>
          <w:sz w:val="24"/>
          <w:szCs w:val="24"/>
        </w:rPr>
        <w:t xml:space="preserve">, </w:t>
      </w:r>
    </w:p>
    <w:p w14:paraId="73E6ECC5" w14:textId="6A9953E6" w:rsidR="00EA31A5" w:rsidRPr="00C4769F" w:rsidRDefault="00EA31A5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 xml:space="preserve">dosud jsme od Vás neobdrželi platbu místního poplatku za svoz a likvidaci komunálního odpadu pro tento rok, který </w:t>
      </w:r>
      <w:r w:rsidR="00F50F39" w:rsidRPr="008F7A9B">
        <w:rPr>
          <w:rFonts w:ascii="Arial" w:hAnsi="Arial" w:cs="Arial"/>
          <w:sz w:val="24"/>
          <w:szCs w:val="24"/>
        </w:rPr>
        <w:t>pro</w:t>
      </w:r>
      <w:r w:rsidRPr="00C4769F">
        <w:rPr>
          <w:rFonts w:ascii="Arial" w:hAnsi="Arial" w:cs="Arial"/>
          <w:sz w:val="24"/>
          <w:szCs w:val="24"/>
        </w:rPr>
        <w:t xml:space="preserve"> </w:t>
      </w:r>
      <w:r w:rsidR="00E26E37" w:rsidRPr="00C4769F">
        <w:rPr>
          <w:rFonts w:ascii="Arial" w:hAnsi="Arial" w:cs="Arial"/>
          <w:b/>
          <w:sz w:val="24"/>
          <w:szCs w:val="24"/>
        </w:rPr>
        <w:fldChar w:fldCharType="begin"/>
      </w:r>
      <w:r w:rsidR="00E26E37" w:rsidRPr="00C4769F">
        <w:rPr>
          <w:rFonts w:ascii="Arial" w:hAnsi="Arial" w:cs="Arial"/>
          <w:b/>
          <w:sz w:val="24"/>
          <w:szCs w:val="24"/>
        </w:rPr>
        <w:instrText xml:space="preserve"> MERGEFIELD Místní_část_obce </w:instrText>
      </w:r>
      <w:r w:rsidR="00E26E37" w:rsidRPr="00C4769F">
        <w:rPr>
          <w:rFonts w:ascii="Arial" w:hAnsi="Arial" w:cs="Arial"/>
          <w:b/>
          <w:sz w:val="24"/>
          <w:szCs w:val="24"/>
        </w:rPr>
        <w:fldChar w:fldCharType="end"/>
      </w:r>
      <w:r w:rsidR="00E26E37" w:rsidRPr="00C4769F">
        <w:rPr>
          <w:rFonts w:ascii="Arial" w:hAnsi="Arial" w:cs="Arial"/>
          <w:b/>
          <w:sz w:val="24"/>
          <w:szCs w:val="24"/>
        </w:rPr>
        <w:fldChar w:fldCharType="begin"/>
      </w:r>
      <w:r w:rsidR="00E26E37" w:rsidRPr="00C4769F">
        <w:rPr>
          <w:rFonts w:ascii="Arial" w:hAnsi="Arial" w:cs="Arial"/>
          <w:b/>
          <w:sz w:val="24"/>
          <w:szCs w:val="24"/>
        </w:rPr>
        <w:instrText xml:space="preserve"> IF </w:instrText>
      </w:r>
      <w:r w:rsidR="00E26E37" w:rsidRPr="00C4769F">
        <w:rPr>
          <w:rFonts w:ascii="Arial" w:hAnsi="Arial" w:cs="Arial"/>
          <w:b/>
          <w:sz w:val="24"/>
          <w:szCs w:val="24"/>
        </w:rPr>
        <w:fldChar w:fldCharType="begin"/>
      </w:r>
      <w:r w:rsidR="00E26E37" w:rsidRPr="00C4769F">
        <w:rPr>
          <w:rFonts w:ascii="Arial" w:hAnsi="Arial" w:cs="Arial"/>
          <w:b/>
          <w:sz w:val="24"/>
          <w:szCs w:val="24"/>
        </w:rPr>
        <w:instrText xml:space="preserve"> MERGEFIELD Místní_část_obce </w:instrText>
      </w:r>
      <w:r w:rsidR="00E26E37" w:rsidRPr="00C4769F">
        <w:rPr>
          <w:rFonts w:ascii="Arial" w:hAnsi="Arial" w:cs="Arial"/>
          <w:b/>
          <w:sz w:val="24"/>
          <w:szCs w:val="24"/>
        </w:rPr>
        <w:fldChar w:fldCharType="end"/>
      </w:r>
      <w:r w:rsidR="00E26E37" w:rsidRPr="00C4769F">
        <w:rPr>
          <w:rFonts w:ascii="Arial" w:hAnsi="Arial" w:cs="Arial"/>
          <w:b/>
          <w:sz w:val="24"/>
          <w:szCs w:val="24"/>
        </w:rPr>
        <w:instrText xml:space="preserve"> = "" "Bučovice" "" </w:instrText>
      </w:r>
      <w:r w:rsidR="00FD079D">
        <w:rPr>
          <w:rFonts w:ascii="Arial" w:hAnsi="Arial" w:cs="Arial"/>
          <w:b/>
          <w:sz w:val="24"/>
          <w:szCs w:val="24"/>
        </w:rPr>
        <w:fldChar w:fldCharType="separate"/>
      </w:r>
      <w:r w:rsidR="00FD079D" w:rsidRPr="00C4769F">
        <w:rPr>
          <w:rFonts w:ascii="Arial" w:hAnsi="Arial" w:cs="Arial"/>
          <w:b/>
          <w:noProof/>
          <w:sz w:val="24"/>
          <w:szCs w:val="24"/>
        </w:rPr>
        <w:t>Bučovice</w:t>
      </w:r>
      <w:r w:rsidR="00E26E37" w:rsidRPr="00C4769F">
        <w:rPr>
          <w:rFonts w:ascii="Arial" w:hAnsi="Arial" w:cs="Arial"/>
          <w:b/>
          <w:sz w:val="24"/>
          <w:szCs w:val="24"/>
        </w:rPr>
        <w:fldChar w:fldCharType="end"/>
      </w:r>
      <w:r w:rsidR="00E26E37" w:rsidRPr="00C4769F">
        <w:rPr>
          <w:rFonts w:ascii="Arial" w:hAnsi="Arial" w:cs="Arial"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 xml:space="preserve">činí </w:t>
      </w:r>
      <w:r w:rsidR="00E26E37" w:rsidRPr="00C4769F">
        <w:rPr>
          <w:rFonts w:ascii="Arial" w:hAnsi="Arial" w:cs="Arial"/>
          <w:b/>
          <w:sz w:val="24"/>
          <w:szCs w:val="24"/>
        </w:rPr>
        <w:fldChar w:fldCharType="begin"/>
      </w:r>
      <w:r w:rsidR="00E26E37" w:rsidRPr="00C4769F">
        <w:rPr>
          <w:rFonts w:ascii="Arial" w:hAnsi="Arial" w:cs="Arial"/>
          <w:b/>
          <w:sz w:val="24"/>
          <w:szCs w:val="24"/>
        </w:rPr>
        <w:instrText xml:space="preserve"> MERGEFIELD Nedoplatek </w:instrText>
      </w:r>
      <w:r w:rsidR="00E26E37" w:rsidRPr="00C4769F">
        <w:rPr>
          <w:rFonts w:ascii="Arial" w:hAnsi="Arial" w:cs="Arial"/>
          <w:b/>
          <w:sz w:val="24"/>
          <w:szCs w:val="24"/>
        </w:rPr>
        <w:fldChar w:fldCharType="separate"/>
      </w:r>
      <w:r w:rsidR="00FD079D" w:rsidRPr="002D635E">
        <w:rPr>
          <w:rFonts w:ascii="Arial" w:hAnsi="Arial" w:cs="Arial"/>
          <w:b/>
          <w:noProof/>
          <w:sz w:val="24"/>
          <w:szCs w:val="24"/>
        </w:rPr>
        <w:t>900</w:t>
      </w:r>
      <w:r w:rsidR="00E26E37" w:rsidRPr="00C4769F">
        <w:rPr>
          <w:rFonts w:ascii="Arial" w:hAnsi="Arial" w:cs="Arial"/>
          <w:b/>
          <w:sz w:val="24"/>
          <w:szCs w:val="24"/>
        </w:rPr>
        <w:fldChar w:fldCharType="end"/>
      </w:r>
      <w:r w:rsidR="00E26E37" w:rsidRPr="00C4769F">
        <w:rPr>
          <w:rFonts w:ascii="Arial" w:hAnsi="Arial" w:cs="Arial"/>
          <w:b/>
          <w:i/>
          <w:sz w:val="24"/>
          <w:szCs w:val="24"/>
        </w:rPr>
        <w:t xml:space="preserve"> </w:t>
      </w:r>
      <w:r w:rsidRPr="00C4769F">
        <w:rPr>
          <w:rFonts w:ascii="Arial" w:hAnsi="Arial" w:cs="Arial"/>
          <w:sz w:val="24"/>
          <w:szCs w:val="24"/>
        </w:rPr>
        <w:t>Kč. Připomínáme, že tento poplatek byl splatný k </w:t>
      </w:r>
      <w:r w:rsidR="00F50F39" w:rsidRPr="008F7A9B">
        <w:rPr>
          <w:rFonts w:ascii="Arial" w:hAnsi="Arial" w:cs="Arial"/>
          <w:sz w:val="24"/>
          <w:szCs w:val="24"/>
        </w:rPr>
        <w:t>31.12.2022</w:t>
      </w:r>
      <w:r w:rsidRPr="00C4769F">
        <w:rPr>
          <w:rFonts w:ascii="Arial" w:hAnsi="Arial" w:cs="Arial"/>
          <w:sz w:val="24"/>
          <w:szCs w:val="24"/>
        </w:rPr>
        <w:t xml:space="preserve">. Pokud poplatek uhradíte do konce </w:t>
      </w:r>
      <w:r w:rsidR="00F125BA">
        <w:rPr>
          <w:rFonts w:ascii="Arial" w:hAnsi="Arial" w:cs="Arial"/>
          <w:sz w:val="24"/>
          <w:szCs w:val="24"/>
        </w:rPr>
        <w:t>března</w:t>
      </w:r>
      <w:r w:rsidRPr="00C4769F">
        <w:rPr>
          <w:rFonts w:ascii="Arial" w:hAnsi="Arial" w:cs="Arial"/>
          <w:sz w:val="24"/>
          <w:szCs w:val="24"/>
        </w:rPr>
        <w:t xml:space="preserve"> 2023, je možné jej uhradit bez navýšení. </w:t>
      </w:r>
    </w:p>
    <w:p w14:paraId="7D1630AF" w14:textId="77777777" w:rsidR="00EA31A5" w:rsidRPr="00C4769F" w:rsidRDefault="00EA31A5" w:rsidP="00DE1D7B">
      <w:pPr>
        <w:spacing w:after="240" w:line="288" w:lineRule="auto"/>
        <w:jc w:val="both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V případě neuhrazení místního poplatku ve výše stanoveném termínu bude podle ustanovení § 11 zákona č. 565/1990 Sb., o místních poplatcích, ve znění pozdějších předpisů a obecně závazné vyhlášky obce a v souladu se zákonem č. 280/2009 Sb., daňový řád, poplatníkům vyměřen místní poplatek platebním výměrem, ve kterém může správce poplate</w:t>
      </w:r>
      <w:r w:rsidR="00D40D68" w:rsidRPr="00C4769F">
        <w:rPr>
          <w:rFonts w:ascii="Arial" w:hAnsi="Arial" w:cs="Arial"/>
          <w:sz w:val="24"/>
          <w:szCs w:val="24"/>
        </w:rPr>
        <w:t>k navýšit až na trojnásobek a v </w:t>
      </w:r>
      <w:r w:rsidRPr="00C4769F">
        <w:rPr>
          <w:rFonts w:ascii="Arial" w:hAnsi="Arial" w:cs="Arial"/>
          <w:sz w:val="24"/>
          <w:szCs w:val="24"/>
        </w:rPr>
        <w:t>případě neuhrazení bude správce místního poplatku dále postupovat ve vymáhání tohoto poplatku exekučním příkazem.</w:t>
      </w:r>
    </w:p>
    <w:p w14:paraId="575691CC" w14:textId="77777777" w:rsidR="00EA31A5" w:rsidRPr="00C4769F" w:rsidRDefault="00EA31A5" w:rsidP="00FF4D3A">
      <w:pPr>
        <w:spacing w:line="288" w:lineRule="auto"/>
        <w:rPr>
          <w:rFonts w:ascii="Arial" w:hAnsi="Arial" w:cs="Arial"/>
          <w:sz w:val="24"/>
          <w:szCs w:val="24"/>
        </w:rPr>
      </w:pPr>
      <w:r w:rsidRPr="00C4769F">
        <w:rPr>
          <w:rFonts w:ascii="Arial" w:hAnsi="Arial" w:cs="Arial"/>
          <w:sz w:val="24"/>
          <w:szCs w:val="24"/>
        </w:rPr>
        <w:t>S pozdravem</w:t>
      </w:r>
    </w:p>
    <w:p w14:paraId="2F24326D" w14:textId="4D2CCDE5" w:rsidR="00EA31A5" w:rsidRPr="00C4769F" w:rsidRDefault="00915DED" w:rsidP="00FF4D3A">
      <w:pPr>
        <w:spacing w:before="720" w:after="120" w:line="288" w:lineRule="auto"/>
        <w:rPr>
          <w:rFonts w:ascii="Arial" w:hAnsi="Arial" w:cs="Arial"/>
          <w:sz w:val="24"/>
          <w:szCs w:val="24"/>
        </w:rPr>
      </w:pPr>
      <w:r w:rsidRPr="00DA16B5">
        <w:rPr>
          <w:rFonts w:ascii="Arial" w:hAnsi="Arial" w:cs="Arial"/>
          <w:sz w:val="24"/>
          <w:szCs w:val="24"/>
        </w:rPr>
        <w:t>Marie Netrpělivá</w:t>
      </w:r>
      <w:r w:rsidR="00FF4D3A" w:rsidRPr="00DA16B5">
        <w:rPr>
          <w:rFonts w:ascii="Arial" w:hAnsi="Arial" w:cs="Arial"/>
          <w:sz w:val="24"/>
          <w:szCs w:val="24"/>
        </w:rPr>
        <w:br/>
      </w:r>
      <w:r w:rsidR="00EA31A5" w:rsidRPr="00C4769F">
        <w:rPr>
          <w:rFonts w:ascii="Arial" w:hAnsi="Arial" w:cs="Arial"/>
          <w:sz w:val="24"/>
          <w:szCs w:val="24"/>
        </w:rPr>
        <w:t>referent odboru odpadového hospodářství</w:t>
      </w:r>
      <w:bookmarkStart w:id="0" w:name="_GoBack"/>
      <w:bookmarkEnd w:id="0"/>
    </w:p>
    <w:sectPr w:rsidR="00EA31A5" w:rsidRPr="00C4769F" w:rsidSect="00B3554D">
      <w:headerReference w:type="default" r:id="rId6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4E489" w14:textId="77777777" w:rsidR="006A1785" w:rsidRDefault="006A1785" w:rsidP="00A00A88">
      <w:pPr>
        <w:spacing w:after="0" w:line="240" w:lineRule="auto"/>
      </w:pPr>
      <w:r>
        <w:separator/>
      </w:r>
    </w:p>
  </w:endnote>
  <w:endnote w:type="continuationSeparator" w:id="0">
    <w:p w14:paraId="64154DFC" w14:textId="77777777" w:rsidR="006A1785" w:rsidRDefault="006A1785" w:rsidP="00A00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3CC121" w14:textId="77777777" w:rsidR="006A1785" w:rsidRDefault="006A1785" w:rsidP="00A00A88">
      <w:pPr>
        <w:spacing w:after="0" w:line="240" w:lineRule="auto"/>
      </w:pPr>
      <w:r>
        <w:separator/>
      </w:r>
    </w:p>
  </w:footnote>
  <w:footnote w:type="continuationSeparator" w:id="0">
    <w:p w14:paraId="268E0C53" w14:textId="77777777" w:rsidR="006A1785" w:rsidRDefault="006A1785" w:rsidP="00A00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B9DE1" w14:textId="77777777" w:rsidR="006A1785" w:rsidRPr="00A00A88" w:rsidRDefault="006A1785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D76110D" wp14:editId="757901CD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60000" cy="1260000"/>
              <wp:effectExtent l="0" t="0" r="22225" b="16510"/>
              <wp:wrapNone/>
              <wp:docPr id="1" name="Obdélní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260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F38840" id="Obdélník 1" o:spid="_x0000_s1026" style="position:absolute;margin-left:0;margin-top:0;width:595.3pt;height:99.2pt;z-index:-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" fillcolor="#5b9bd5 [3204]" strokecolor="#1f4d78 [1604]" strokeweight="1pt">
              <w10:wrap anchorx="page" anchory="page"/>
            </v:rect>
          </w:pict>
        </mc:Fallback>
      </mc:AlternateContent>
    </w:r>
    <w:r w:rsidRPr="00A00A88">
      <w:rPr>
        <w:rFonts w:ascii="Arial" w:hAnsi="Arial" w:cs="Arial"/>
        <w:b/>
        <w:sz w:val="20"/>
        <w:szCs w:val="20"/>
      </w:rPr>
      <w:t>Městský úřad Bučovice</w:t>
    </w:r>
  </w:p>
  <w:p w14:paraId="52B4890B" w14:textId="77777777" w:rsidR="006A1785" w:rsidRPr="00A00A88" w:rsidRDefault="006A1785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Jiráskova 502</w:t>
    </w:r>
  </w:p>
  <w:p w14:paraId="72FA4FB2" w14:textId="77777777" w:rsidR="006A1785" w:rsidRPr="00A00A88" w:rsidRDefault="006A1785" w:rsidP="00A00A88">
    <w:pPr>
      <w:pStyle w:val="Zhlav"/>
      <w:spacing w:line="288" w:lineRule="auto"/>
      <w:jc w:val="center"/>
      <w:rPr>
        <w:rFonts w:ascii="Arial" w:hAnsi="Arial" w:cs="Arial"/>
        <w:b/>
        <w:sz w:val="20"/>
        <w:szCs w:val="20"/>
      </w:rPr>
    </w:pPr>
    <w:r w:rsidRPr="00A00A88">
      <w:rPr>
        <w:rFonts w:ascii="Arial" w:hAnsi="Arial" w:cs="Arial"/>
        <w:b/>
        <w:sz w:val="20"/>
        <w:szCs w:val="20"/>
      </w:rPr>
      <w:t>685 01 Bučovice</w:t>
    </w:r>
  </w:p>
</w:hdr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-77310059"/>
  </wne:recipientData>
  <wne:recipientData>
    <wne:active wne:val="1"/>
    <wne:hash wne:val="1162763521"/>
  </wne:recipientData>
  <wne:recipientData>
    <wne:active wne:val="1"/>
    <wne:hash wne:val="333237763"/>
  </wne:recipientData>
  <wne:recipientData>
    <wne:active wne:val="1"/>
    <wne:hash wne:val="438931552"/>
  </wne:recipientData>
  <wne:recipientData>
    <wne:active wne:val="1"/>
    <wne:hash wne:val="1651913576"/>
  </wne:recipientData>
  <wne:recipientData>
    <wne:active wne:val="1"/>
    <wne:hash wne:val="-1808121815"/>
  </wne:recipientData>
  <wne:recipientData>
    <wne:active wne:val="1"/>
    <wne:hash wne:val="-773284667"/>
  </wne:recipientData>
  <wne:recipientData>
    <wne:active wne:val="1"/>
    <wne:hash wne:val="833147876"/>
  </wne:recipientData>
  <wne:recipientData>
    <wne:active wne:val="1"/>
    <wne:hash wne:val="705115470"/>
  </wne:recipientData>
  <wne:recipientData>
    <wne:active wne:val="1"/>
    <wne:hash wne:val="-1960276980"/>
  </wne:recipientData>
  <wne:recipientData>
    <wne:active wne:val="1"/>
    <wne:hash wne:val="714863745"/>
  </wne:recipientData>
  <wne:recipientData>
    <wne:active wne:val="1"/>
    <wne:hash wne:val="-1396124792"/>
  </wne:recipientData>
  <wne:recipientData>
    <wne:active wne:val="1"/>
    <wne:hash wne:val="987682483"/>
  </wne:recipientData>
  <wne:recipientData>
    <wne:active wne:val="1"/>
    <wne:hash wne:val="-1172754975"/>
  </wne:recipientData>
  <wne:recipientData>
    <wne:active wne:val="1"/>
    <wne:hash wne:val="1889181733"/>
  </wne:recipientData>
  <wne:recipientData>
    <wne:active wne:val="1"/>
    <wne:hash wne:val="-1572968589"/>
  </wne:recipientData>
  <wne:recipientData>
    <wne:active wne:val="1"/>
    <wne:hash wne:val="-125382261"/>
  </wne:recipientData>
  <wne:recipientData>
    <wne:active wne:val="1"/>
    <wne:hash wne:val="-553662613"/>
  </wne:recipientData>
  <wne:recipientData>
    <wne:active wne:val="1"/>
    <wne:hash wne:val="-2145168696"/>
  </wne:recipientData>
  <wne:recipientData>
    <wne:active wne:val="1"/>
    <wne:hash wne:val="1087757815"/>
  </wne:recipientData>
  <wne:recipientData>
    <wne:active wne:val="1"/>
    <wne:hash wne:val="-1705997176"/>
  </wne:recipientData>
  <wne:recipientData>
    <wne:active wne:val="1"/>
    <wne:hash wne:val="-1892350865"/>
  </wne:recipientData>
  <wne:recipientData>
    <wne:active wne:val="1"/>
    <wne:hash wne:val="-1696611303"/>
  </wne:recipientData>
  <wne:recipientData>
    <wne:active wne:val="1"/>
    <wne:hash wne:val="-1495071017"/>
  </wne:recipientData>
  <wne:recipientData>
    <wne:active wne:val="1"/>
    <wne:hash wne:val="-1459472855"/>
  </wne:recipientData>
  <wne:recipientData>
    <wne:active wne:val="1"/>
    <wne:hash wne:val="-1549656669"/>
  </wne:recipientData>
  <wne:recipientData>
    <wne:active wne:val="1"/>
    <wne:hash wne:val="403598309"/>
  </wne:recipientData>
  <wne:recipientData>
    <wne:active wne:val="1"/>
    <wne:hash wne:val="1911855240"/>
  </wne:recipientData>
  <wne:recipientData>
    <wne:active wne:val="1"/>
    <wne:hash wne:val="-813488672"/>
  </wne:recipientData>
  <wne:recipientData>
    <wne:active wne:val="1"/>
    <wne:hash wne:val="-1106064513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D:\wp\Nová složka\poslat\Popelnic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List1$`  ORDER BY `Pošta` ASC ,`Příjmení` ASC ,`Jméno` ASC "/>
    <w:viewMergedData/>
    <w:odso>
      <w:udl w:val="Provider=Microsoft.ACE.OLEDB.12.0;User ID=Admin;Data Source=D:\Rozhledy_2022-2023\R06\wp\Popelnic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List1$"/>
      <w:src r:id="rId1"/>
      <w:colDelim w:val="9"/>
      <w:type w:val="database"/>
      <w:fHdr/>
      <w:fieldMapData>
        <w:column w:val="0"/>
        <w:lid w:val="cs-CZ"/>
      </w:fieldMapData>
      <w:fieldMapData>
        <w:column w:val="0"/>
        <w:lid w:val="cs-CZ"/>
      </w:fieldMapData>
      <w:fieldMapData>
        <w:type w:val="dbColumn"/>
        <w:name w:val="Jméno"/>
        <w:mappedName w:val="Jméno"/>
        <w:column w:val="1"/>
        <w:lid w:val="cs-CZ"/>
      </w:fieldMapData>
      <w:fieldMapData>
        <w:column w:val="0"/>
        <w:lid w:val="cs-CZ"/>
      </w:fieldMapData>
      <w:fieldMapData>
        <w:type w:val="dbColumn"/>
        <w:name w:val="Příjmení"/>
        <w:mappedName w:val="Příjmení"/>
        <w:column w:val="2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type w:val="dbColumn"/>
        <w:name w:val="Adresa"/>
        <w:mappedName w:val="Adresa 1"/>
        <w:column w:val="3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type w:val="dbColumn"/>
        <w:name w:val="PSČ"/>
        <w:mappedName w:val="PSČ"/>
        <w:column w:val="4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recipientData r:id="rId2"/>
    </w:odso>
  </w:mailMerge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1A5"/>
    <w:rsid w:val="000C4C83"/>
    <w:rsid w:val="001268A1"/>
    <w:rsid w:val="002066A1"/>
    <w:rsid w:val="002F3B6A"/>
    <w:rsid w:val="00323128"/>
    <w:rsid w:val="00375C09"/>
    <w:rsid w:val="005E2EB8"/>
    <w:rsid w:val="006A1785"/>
    <w:rsid w:val="00784D85"/>
    <w:rsid w:val="008B4D50"/>
    <w:rsid w:val="008E2DAA"/>
    <w:rsid w:val="008F7A9B"/>
    <w:rsid w:val="00915DED"/>
    <w:rsid w:val="0095386D"/>
    <w:rsid w:val="00A00A88"/>
    <w:rsid w:val="00A10DA5"/>
    <w:rsid w:val="00AE7414"/>
    <w:rsid w:val="00B3554D"/>
    <w:rsid w:val="00C4769F"/>
    <w:rsid w:val="00D34903"/>
    <w:rsid w:val="00D40D68"/>
    <w:rsid w:val="00DA16B5"/>
    <w:rsid w:val="00DE1D7B"/>
    <w:rsid w:val="00E26E37"/>
    <w:rsid w:val="00EA31A5"/>
    <w:rsid w:val="00F125BA"/>
    <w:rsid w:val="00F50F39"/>
    <w:rsid w:val="00FD079D"/>
    <w:rsid w:val="00FF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6C14EE9"/>
  <w15:chartTrackingRefBased/>
  <w15:docId w15:val="{EF643313-3D3B-404F-AAFB-388020AFF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00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00A88"/>
  </w:style>
  <w:style w:type="paragraph" w:styleId="Zpat">
    <w:name w:val="footer"/>
    <w:basedOn w:val="Normln"/>
    <w:link w:val="ZpatChar"/>
    <w:uiPriority w:val="99"/>
    <w:unhideWhenUsed/>
    <w:rsid w:val="00A00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00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D:\Rozhledy_2022-2023\R06\wp\Popelnice.xls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229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SZIF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Střížová Hlaváčová Petra Ing.</dc:creator>
  <cp:keywords/>
  <dc:description/>
  <cp:lastModifiedBy>Petr Hais</cp:lastModifiedBy>
  <cp:revision>20</cp:revision>
  <cp:lastPrinted>2023-02-07T11:34:00Z</cp:lastPrinted>
  <dcterms:created xsi:type="dcterms:W3CDTF">2023-01-08T05:42:00Z</dcterms:created>
  <dcterms:modified xsi:type="dcterms:W3CDTF">2023-02-07T11:35:00Z</dcterms:modified>
</cp:coreProperties>
</file>